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bookmarkStart w:id="0" w:name="_GoBack"/>
      <w:bookmarkEnd w:id="0"/>
      <w:r w:rsidRPr="0061447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Лекция4 </w:t>
      </w:r>
      <w:hyperlink w:anchor="_TOC_250013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</w:t>
        </w:r>
        <w:r w:rsidRPr="00614471">
          <w:rPr>
            <w:rFonts w:ascii="Times New Roman" w:hAnsi="Times New Roman" w:cs="Times New Roman"/>
            <w:spacing w:val="-4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ТРАНЗИСТОРЫ</w:t>
        </w:r>
      </w:hyperlink>
    </w:p>
    <w:p w:rsidR="00614471" w:rsidRPr="00614471" w:rsidRDefault="00592DE7" w:rsidP="00614471">
      <w:pPr>
        <w:pStyle w:val="a5"/>
        <w:numPr>
          <w:ilvl w:val="1"/>
          <w:numId w:val="38"/>
        </w:numPr>
        <w:rPr>
          <w:sz w:val="28"/>
          <w:szCs w:val="28"/>
        </w:rPr>
      </w:pPr>
      <w:hyperlink w:anchor="_TOC_250012" w:history="1">
        <w:r w:rsidR="00614471" w:rsidRPr="00614471">
          <w:rPr>
            <w:sz w:val="28"/>
            <w:szCs w:val="28"/>
          </w:rPr>
          <w:t>Полевые транзисторы</w:t>
        </w:r>
        <w:r w:rsidR="00614471" w:rsidRPr="00614471">
          <w:rPr>
            <w:spacing w:val="-4"/>
            <w:sz w:val="28"/>
            <w:szCs w:val="28"/>
          </w:rPr>
          <w:t xml:space="preserve"> </w:t>
        </w:r>
        <w:r w:rsidR="00614471" w:rsidRPr="00614471">
          <w:rPr>
            <w:sz w:val="28"/>
            <w:szCs w:val="28"/>
          </w:rPr>
          <w:t>с</w:t>
        </w:r>
        <w:r w:rsidR="00614471" w:rsidRPr="00614471">
          <w:rPr>
            <w:spacing w:val="-2"/>
            <w:sz w:val="28"/>
            <w:szCs w:val="28"/>
          </w:rPr>
          <w:t xml:space="preserve"> </w:t>
        </w:r>
        <w:r w:rsidR="00614471" w:rsidRPr="00614471">
          <w:rPr>
            <w:sz w:val="28"/>
            <w:szCs w:val="28"/>
          </w:rPr>
          <w:t>p-n-переходом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1.2 </w:t>
      </w:r>
      <w:hyperlink w:anchor="_TOC_250011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 транзисторы с</w:t>
        </w:r>
        <w:r w:rsidRPr="00614471">
          <w:rPr>
            <w:rFonts w:ascii="Times New Roman" w:hAnsi="Times New Roman" w:cs="Times New Roman"/>
            <w:spacing w:val="-6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встроенным</w:t>
        </w:r>
        <w:r w:rsidRPr="00614471">
          <w:rPr>
            <w:rFonts w:ascii="Times New Roman" w:hAnsi="Times New Roman" w:cs="Times New Roman"/>
            <w:spacing w:val="-2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каналом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1.3 </w:t>
      </w:r>
      <w:hyperlink w:anchor="_TOC_250010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Полевые транзисторы с</w:t>
        </w:r>
        <w:r w:rsidRPr="00614471">
          <w:rPr>
            <w:rFonts w:ascii="Times New Roman" w:hAnsi="Times New Roman" w:cs="Times New Roman"/>
            <w:spacing w:val="-8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индуцированным</w:t>
        </w:r>
        <w:r w:rsidRPr="00614471">
          <w:rPr>
            <w:rFonts w:ascii="Times New Roman" w:hAnsi="Times New Roman" w:cs="Times New Roman"/>
            <w:spacing w:val="1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каналом</w:t>
        </w:r>
      </w:hyperlink>
    </w:p>
    <w:p w:rsidR="00614471" w:rsidRPr="00614471" w:rsidRDefault="00614471" w:rsidP="0061447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1.4 </w:t>
      </w:r>
      <w:hyperlink w:anchor="_TOC_250009" w:history="1"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Схемы на</w:t>
        </w:r>
        <w:r w:rsidRPr="00614471">
          <w:rPr>
            <w:rFonts w:ascii="Times New Roman" w:hAnsi="Times New Roman" w:cs="Times New Roman"/>
            <w:spacing w:val="-4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полевых</w:t>
        </w:r>
        <w:r w:rsidRPr="00614471">
          <w:rPr>
            <w:rFonts w:ascii="Times New Roman" w:hAnsi="Times New Roman" w:cs="Times New Roman"/>
            <w:spacing w:val="-1"/>
            <w:sz w:val="28"/>
            <w:szCs w:val="28"/>
            <w:lang w:eastAsia="ru-RU" w:bidi="ru-RU"/>
          </w:rPr>
          <w:t xml:space="preserve"> </w:t>
        </w:r>
        <w:r w:rsidRPr="00614471">
          <w:rPr>
            <w:rFonts w:ascii="Times New Roman" w:hAnsi="Times New Roman" w:cs="Times New Roman"/>
            <w:sz w:val="28"/>
            <w:szCs w:val="28"/>
            <w:lang w:eastAsia="ru-RU" w:bidi="ru-RU"/>
          </w:rPr>
          <w:t>транзисторах</w:t>
        </w:r>
      </w:hyperlink>
      <w:bookmarkStart w:id="1" w:name="_TOC_250013"/>
    </w:p>
    <w:p w:rsidR="00614471" w:rsidRPr="00614471" w:rsidRDefault="00614471" w:rsidP="0061447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4. </w:t>
      </w:r>
      <w:r w:rsidRPr="00614471">
        <w:rPr>
          <w:rFonts w:ascii="Times New Roman" w:hAnsi="Times New Roman" w:cs="Times New Roman"/>
          <w:b/>
          <w:bCs/>
          <w:spacing w:val="-3"/>
          <w:sz w:val="28"/>
          <w:szCs w:val="28"/>
        </w:rPr>
        <w:t>ПОЛЕВЫЕ</w:t>
      </w:r>
      <w:r w:rsidRPr="00614471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bookmarkEnd w:id="1"/>
      <w:r w:rsidRPr="00614471">
        <w:rPr>
          <w:rFonts w:ascii="Times New Roman" w:hAnsi="Times New Roman" w:cs="Times New Roman"/>
          <w:b/>
          <w:bCs/>
          <w:spacing w:val="-5"/>
          <w:sz w:val="28"/>
          <w:szCs w:val="28"/>
        </w:rPr>
        <w:t>ТРАНЗИСТОРЫ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Полевой транзистор (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field-effect transistor, FET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- это полупроводниковый прибор, в котором ток основных носителей, протекающих через проводящий канал,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управляется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электрическим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полем.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снабжается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дву-</w:t>
      </w:r>
    </w:p>
    <w:p w:rsidR="00614471" w:rsidRPr="00614471" w:rsidRDefault="00614471" w:rsidP="00614471">
      <w:pPr>
        <w:widowControl w:val="0"/>
        <w:tabs>
          <w:tab w:val="left" w:pos="4048"/>
          <w:tab w:val="left" w:pos="7847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мя</w:t>
      </w:r>
      <w:r w:rsidRPr="00614471">
        <w:rPr>
          <w:rFonts w:ascii="Times New Roman" w:eastAsia="Times New Roman" w:hAnsi="Times New Roman" w:cs="Times New Roman"/>
          <w:spacing w:val="3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выводами,</w:t>
      </w:r>
      <w:r w:rsidRPr="00614471">
        <w:rPr>
          <w:rFonts w:ascii="Times New Roman" w:eastAsia="Times New Roman" w:hAnsi="Times New Roman" w:cs="Times New Roman"/>
          <w:spacing w:val="3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называемыми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 xml:space="preserve">сток 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(drain) 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spacing w:val="-2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исток</w:t>
      </w:r>
      <w:r w:rsidRPr="00614471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(source).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Сопротивлением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канала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управляет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третий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электрод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–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затвор </w:t>
      </w:r>
      <w:r w:rsidRPr="00614471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(gate)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отделенный 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 </w:t>
      </w:r>
      <w:r w:rsidRPr="0061447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канала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p-n-переходом или слоем диэлектрика.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Все полевые транзисторы условно делятся на две большие группы: тран- зисторы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p-n-переходом</w:t>
      </w:r>
      <w:r w:rsidRPr="00614471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junction</w:t>
      </w:r>
      <w:r w:rsidRPr="00614471">
        <w:rPr>
          <w:rFonts w:ascii="Times New Roman" w:eastAsia="Times New Roman" w:hAnsi="Times New Roman" w:cs="Times New Roman"/>
          <w:i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gate</w:t>
      </w:r>
      <w:r w:rsidRPr="00614471">
        <w:rPr>
          <w:rFonts w:ascii="Times New Roman" w:eastAsia="Times New Roman" w:hAnsi="Times New Roman" w:cs="Times New Roman"/>
          <w:i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field-effect</w:t>
      </w:r>
      <w:r w:rsidRPr="00614471">
        <w:rPr>
          <w:rFonts w:ascii="Times New Roman" w:eastAsia="Times New Roman" w:hAnsi="Times New Roman" w:cs="Times New Roman"/>
          <w:i/>
          <w:spacing w:val="4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transistor,</w:t>
      </w:r>
      <w:r w:rsidRPr="00614471">
        <w:rPr>
          <w:rFonts w:ascii="Times New Roman" w:eastAsia="Times New Roman" w:hAnsi="Times New Roman" w:cs="Times New Roman"/>
          <w:i/>
          <w:spacing w:val="3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JFET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spacing w:val="40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транзи-</w:t>
      </w:r>
    </w:p>
    <w:p w:rsidR="00614471" w:rsidRPr="00614471" w:rsidRDefault="00614471" w:rsidP="00614471">
      <w:pPr>
        <w:widowControl w:val="0"/>
        <w:tabs>
          <w:tab w:val="left" w:pos="1355"/>
          <w:tab w:val="left" w:pos="1715"/>
          <w:tab w:val="left" w:pos="3847"/>
          <w:tab w:val="left" w:pos="5143"/>
          <w:tab w:val="left" w:pos="6679"/>
          <w:tab w:val="left" w:pos="7737"/>
          <w:tab w:val="left" w:pos="913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сторы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изолированным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каналом.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Последние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иногда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называют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МДП-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транзисторами (металл – диэлектрик - полупроводник). Диэлектриком в крем- ниевой структуре транзистора является окись кремния, поэтому третьим и наиболее распространенным названием транзисторов с изолированным затво- ром</w:t>
      </w:r>
      <w:r w:rsidRPr="00614471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МОП-транзистор</w:t>
      </w:r>
      <w:r w:rsidRPr="00614471">
        <w:rPr>
          <w:rFonts w:ascii="Times New Roman" w:eastAsia="Times New Roman" w:hAnsi="Times New Roman" w:cs="Times New Roman"/>
          <w:spacing w:val="12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(металл</w:t>
      </w:r>
      <w:r w:rsidRPr="00614471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окисел</w:t>
      </w:r>
      <w:r w:rsidRPr="00614471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</w:t>
      </w:r>
      <w:r w:rsidRPr="00614471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полупроводник).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англий-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ской  аббревиатуре  эти  же  транзисторы  известны  как 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MOSFET  (metal</w:t>
      </w:r>
      <w:r w:rsidRPr="00614471">
        <w:rPr>
          <w:rFonts w:ascii="Times New Roman" w:eastAsia="Times New Roman" w:hAnsi="Times New Roman" w:cs="Times New Roman"/>
          <w:i/>
          <w:spacing w:val="-1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oxide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semiconductor field-effect transistor).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336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свою очередь, полевые транзисторы с изолированным затвором под- разделяются на две группы:</w:t>
      </w:r>
      <w:r w:rsidR="006C1F9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транзисторы с индуцированным каналом (обогащённого типа,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en- hancement-mode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);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0"/>
          <w:tab w:val="left" w:pos="1251"/>
        </w:tabs>
        <w:autoSpaceDE w:val="0"/>
        <w:autoSpaceDN w:val="0"/>
        <w:spacing w:before="21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транзисторы с встроенным каналом</w:t>
      </w:r>
      <w:r w:rsidRPr="00614471">
        <w:rPr>
          <w:rFonts w:ascii="Times New Roman" w:eastAsia="Times New Roman" w:hAnsi="Times New Roman" w:cs="Times New Roman"/>
          <w:spacing w:val="23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(обеднённого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mode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типа,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depletion-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38" w:space="40"/>
            <w:col w:w="240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462"/>
        </w:tabs>
        <w:autoSpaceDE w:val="0"/>
        <w:autoSpaceDN w:val="0"/>
        <w:spacing w:before="89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12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</w:t>
      </w:r>
      <w:r w:rsidRPr="0061447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bookmarkEnd w:id="2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p-n-переходом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Структура приборов с каналами различных типов проводимости и их ус- ловные обозначения показаны на рисунке 4.1.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889375" cy="1225550"/>
                <wp:effectExtent l="3175" t="0" r="3175" b="4445"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9375" cy="1225550"/>
                          <a:chOff x="0" y="0"/>
                          <a:chExt cx="6125" cy="1930"/>
                        </a:xfrm>
                      </wpg:grpSpPr>
                      <pic:pic xmlns:pic="http://schemas.openxmlformats.org/drawingml/2006/picture">
                        <pic:nvPicPr>
                          <pic:cNvPr id="5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4" cy="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1" y="549"/>
                            <a:ext cx="1414" cy="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58" o:spid="_x0000_s1026" style="width:306.25pt;height:96.5pt;mso-position-horizontal-relative:char;mso-position-vertical-relative:line" coordsize="6125,19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4704;height:19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+zP3FAAAA2wAAAA8AAABkcnMvZG93bnJldi54bWxEj1trwkAUhN+F/oflFPpmNi1UbHQTpBdQ&#10;KGhTCz4esicXzJ4N2TXGf98VBB+HmfmGWWajacVAvWssK3iOYhDEhdUNVwr2v1/TOQjnkTW2lknB&#10;hRxk6cNkiYm2Z/6hIfeVCBB2CSqove8SKV1Rk0EX2Y44eKXtDfog+0rqHs8Bblr5EsczabDhsFBj&#10;R+81Fcf8ZBRsDoObt/b4t/8ov3X5uW12s1Wu1NPjuFqA8DT6e/jWXmsFr29w/RJ+gE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/sz9xQAAANsAAAAPAAAAAAAAAAAAAAAA&#10;AJ8CAABkcnMvZG93bnJldi54bWxQSwUGAAAAAAQABAD3AAAAkQMAAAAA&#10;">
                  <v:imagedata r:id="rId8" o:title=""/>
                </v:shape>
                <v:shape id="Picture 4" o:spid="_x0000_s1028" type="#_x0000_t75" style="position:absolute;left:4711;top:549;width:1414;height:1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3E3DAAAAA2wAAAA8AAABkcnMvZG93bnJldi54bWxET02LwjAQvQv7H8IseBFNVahSTcsiCiLs&#10;QV0WvA3J2JZtJqWJWv+9OSx4fLzvddHbRtyp87VjBdNJAoJYO1NzqeDnvBsvQfiAbLBxTAqe5KHI&#10;PwZrzIx78JHup1CKGMI+QwVVCG0mpdcVWfQT1xJH7uo6iyHCrpSmw0cMt42cJUkqLdYcGypsaVOR&#10;/jvdrAKWyffcOb38Tcswul30YbvoD0oNP/uvFYhAfXiL/917oyCN6+OX+ANk/g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vcTcMAAAADbAAAADwAAAAAAAAAAAAAAAACfAgAA&#10;ZHJzL2Rvd25yZXYueG1sUEsFBgAAAAAEAAQA9wAAAIwDAAAAAA==&#10;">
                  <v:imagedata r:id="rId9" o:title=""/>
                </v:shape>
                <w10:anchorlock/>
              </v:group>
            </w:pict>
          </mc:Fallback>
        </mc:AlternateConten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1726565</wp:posOffset>
                </wp:positionH>
                <wp:positionV relativeFrom="paragraph">
                  <wp:posOffset>308610</wp:posOffset>
                </wp:positionV>
                <wp:extent cx="3924300" cy="1249680"/>
                <wp:effectExtent l="2540" t="254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0" cy="1249680"/>
                          <a:chOff x="2719" y="486"/>
                          <a:chExt cx="6180" cy="1968"/>
                        </a:xfrm>
                      </wpg:grpSpPr>
                      <pic:pic xmlns:pic="http://schemas.openxmlformats.org/drawingml/2006/picture">
                        <pic:nvPicPr>
                          <pic:cNvPr id="5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19" y="486"/>
                            <a:ext cx="5016" cy="1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5" y="1026"/>
                            <a:ext cx="1164" cy="1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135.95pt;margin-top:24.3pt;width:309pt;height:98.4pt;z-index:-251634688;mso-wrap-distance-left:0;mso-wrap-distance-right:0;mso-position-horizontal-relative:page" coordorigin="2719,486" coordsize="6180,19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">
                <v:shape id="Picture 33" o:spid="_x0000_s1027" type="#_x0000_t75" style="position:absolute;left:2719;top:486;width:5016;height:1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jvCDGAAAA2wAAAA8AAABkcnMvZG93bnJldi54bWxEj0FrAjEQhe8F/0MYobeaVdDq1iitWGlB&#10;D9UVexw242ZxM1k3Ubf/3hQKPT7evO/Nm85bW4krNb50rKDfS0AQ506XXCjIdu9PYxA+IGusHJOC&#10;H/Iwn3Uepphqd+Mvum5DISKEfYoKTAh1KqXPDVn0PVcTR+/oGoshyqaQusFbhNtKDpJkJC2WHBsM&#10;1rQwlJ+2Fxvf+J6sM3NeLZ/Xu7fP/Qaz/eJwUuqx276+gAjUhv/jv/SHVjAcwe+WCAA5u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KO8IMYAAADbAAAADwAAAAAAAAAAAAAA&#10;AACfAgAAZHJzL2Rvd25yZXYueG1sUEsFBgAAAAAEAAQA9wAAAJIDAAAAAA==&#10;">
                  <v:imagedata r:id="rId12" o:title=""/>
                </v:shape>
                <v:shape id="Picture 34" o:spid="_x0000_s1028" type="#_x0000_t75" style="position:absolute;left:7735;top:1026;width:1164;height:1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cie/EAAAA2wAAAA8AAABkcnMvZG93bnJldi54bWxEj0FrwkAUhO9C/8PyCr3pJkKrRFeJ0tIe&#10;9GAsxeMj+5qEZt8L2a2m/74rCB6HmfmGWa4H16oz9b4RNpBOElDEpdiGKwOfx7fxHJQPyBZbYTLw&#10;Rx7Wq4fREjMrFz7QuQiVihD2GRqoQ+gyrX1Zk0M/kY44et/SOwxR9pW2PV4i3LV6miQv2mHDcaHG&#10;jrY1lT/FrzMge51syq93N03zdPeaixRYnYx5ehzyBahAQ7iHb+0Pa+B5Btcv8Qfo1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cie/EAAAA2wAAAA8AAAAAAAAAAAAAAAAA&#10;nwIAAGRycy9kb3ducmV2LnhtbFBLBQYAAAAABAAEAPcAAACQAwAAAAA=&#10;">
                  <v:imagedata r:id="rId13" o:title=""/>
                </v:shape>
                <w10:wrap type="topAndBottom"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4.1. Полевые транзисторы с p-n-переходом (JFET)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работы транзистора в усилительном режиме необходимо соблюдать следующие правила его включения:</w:t>
      </w: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1"/>
        </w:tabs>
        <w:autoSpaceDE w:val="0"/>
        <w:autoSpaceDN w:val="0"/>
        <w:spacing w:before="1" w:after="0" w:line="331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р-n-переход, отделяющий канал от крайних областей структуры должен быть смещен в обратном (закрытом) направлении за счет внешних источников</w:t>
      </w:r>
      <w:r w:rsidRPr="0061447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энергии;</w:t>
      </w:r>
    </w:p>
    <w:p w:rsidR="00614471" w:rsidRPr="00614471" w:rsidRDefault="00614471" w:rsidP="00614471">
      <w:pPr>
        <w:widowControl w:val="0"/>
        <w:numPr>
          <w:ilvl w:val="0"/>
          <w:numId w:val="13"/>
        </w:numPr>
        <w:tabs>
          <w:tab w:val="left" w:pos="1251"/>
        </w:tabs>
        <w:autoSpaceDE w:val="0"/>
        <w:autoSpaceDN w:val="0"/>
        <w:spacing w:before="6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носители заряда (электроны для канала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n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-типа или дырки для</w:t>
      </w:r>
      <w:r w:rsidRPr="00614471">
        <w:rPr>
          <w:rFonts w:ascii="Times New Roman" w:eastAsia="Times New Roman" w:hAnsi="Times New Roman" w:cs="Times New Roman"/>
          <w:spacing w:val="6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канала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р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-типа) должны быть направлены по каналу от стока к истоку.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транзисторов с каналом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n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 перечисленные условия выполняют- ся, если наиболее положительным электродом в схеме будет сток, а наиболее</w:t>
      </w: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68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отрицательным - затвор. Потенциал истока в этом случае должен иметь про- межуточное значение.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Транзисторы с каналом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р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-типа требуют отрицательного потенциала на стоке и положительного на затворе.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характеристиками полевого транзистора считаются</w:t>
      </w:r>
      <w:r w:rsidRPr="0061447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выходная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(стоковая)  и  входная  (стокозатворная).  Стоковая  характеристика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описывает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зависимость тока стока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c</w:t>
      </w:r>
    </w:p>
    <w:p w:rsidR="00614471" w:rsidRPr="00614471" w:rsidRDefault="00614471" w:rsidP="00614471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транзистора от напряжения, приложенного между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612" w:space="40"/>
            <w:col w:w="632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электродами сток и исток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постоянном напряжении между затвором 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028" w:space="40"/>
            <w:col w:w="591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различных напряжениях</w:t>
      </w:r>
    </w:p>
    <w:p w:rsidR="00614471" w:rsidRPr="00614471" w:rsidRDefault="00614471" w:rsidP="00614471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30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характеристики</w:t>
      </w:r>
      <w:r w:rsidRPr="00614471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различны,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1392" w:space="40"/>
            <w:col w:w="4429" w:space="39"/>
            <w:col w:w="556" w:space="40"/>
            <w:col w:w="348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40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17AF9E59" wp14:editId="475A701B">
            <wp:simplePos x="0" y="0"/>
            <wp:positionH relativeFrom="page">
              <wp:posOffset>1428833</wp:posOffset>
            </wp:positionH>
            <wp:positionV relativeFrom="paragraph">
              <wp:posOffset>1053245</wp:posOffset>
            </wp:positionV>
            <wp:extent cx="4977712" cy="1802130"/>
            <wp:effectExtent l="0" t="0" r="0" b="0"/>
            <wp:wrapTopAndBottom/>
            <wp:docPr id="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9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712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поэтому в справочной литературе для каждого типа транзисторов приводится целое семейство стоковых характеристик, охватывающее всю область допус- тимых значений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Примерный вид семейства показан на рисунке 4.2.</w:t>
      </w:r>
    </w:p>
    <w:p w:rsidR="00614471" w:rsidRPr="00614471" w:rsidRDefault="00614471" w:rsidP="00614471">
      <w:pPr>
        <w:widowControl w:val="0"/>
        <w:tabs>
          <w:tab w:val="left" w:pos="3119"/>
        </w:tabs>
        <w:autoSpaceDE w:val="0"/>
        <w:autoSpaceDN w:val="0"/>
        <w:spacing w:before="216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336" w:lineRule="auto"/>
        <w:ind w:right="2303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4.2. Характеристики полевого транзистора с p-n-переходом 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начальном участке стоковых характеристик с ростом приложенного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6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44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наблюдается рост тока стока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5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I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 В точке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z w:val="25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9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position w:val="7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45"/>
          <w:position w:val="7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9"/>
          <w:sz w:val="25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lastRenderedPageBreak/>
        <w:t>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7" w:space="720" w:equalWidth="0">
            <w:col w:w="1844" w:space="40"/>
            <w:col w:w="532" w:space="39"/>
            <w:col w:w="3680" w:space="39"/>
            <w:col w:w="1556" w:space="40"/>
            <w:col w:w="559" w:space="40"/>
            <w:col w:w="782" w:space="39"/>
            <w:col w:w="7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возрастание тока прекращается и на участке насыщения (при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8"/>
          <w:lang w:eastAsia="ru-RU" w:bidi="ru-RU"/>
        </w:rPr>
        <w:lastRenderedPageBreak/>
        <w:t>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6"/>
          <w:position w:val="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sz w:val="24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lastRenderedPageBreak/>
        <w:t>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8283" w:space="40"/>
            <w:col w:w="758" w:space="39"/>
            <w:col w:w="86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изменение напряжения между стоком и истоком транзистора практически не приводит к изменению тока стока.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Стокозатворная характеристика описывает зависимость тока стока</w:t>
      </w:r>
      <w:r w:rsidRPr="00614471">
        <w:rPr>
          <w:rFonts w:ascii="Times New Roman" w:eastAsia="Times New Roman" w:hAnsi="Times New Roman" w:cs="Times New Roman"/>
          <w:spacing w:val="6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6"/>
          <w:sz w:val="27"/>
          <w:szCs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szCs w:val="28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напряжения между затвором и 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42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 участке насыщения</w:t>
      </w:r>
      <w:r w:rsidRPr="00614471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стоковых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232" w:space="40"/>
            <w:col w:w="510" w:space="39"/>
            <w:col w:w="4159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характеристик. Поскольку стоковые характеристики на этом участке </w:t>
      </w:r>
      <w:r w:rsidRPr="00614471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распола-</w:t>
      </w:r>
    </w:p>
    <w:p w:rsidR="00614471" w:rsidRPr="00614471" w:rsidRDefault="00614471" w:rsidP="00614471">
      <w:pPr>
        <w:widowControl w:val="0"/>
        <w:autoSpaceDE w:val="0"/>
        <w:autoSpaceDN w:val="0"/>
        <w:spacing w:before="146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69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4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гаются почти параллельно оси абсцисс, то стокозатворная характеристика практически не зависит от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55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при котором она снимается.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04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Характерными точками на стокозатворной характеристике являются точ-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04" w:lineRule="exact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ки пересечения кривой с осями координат.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называемое 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032" w:space="40"/>
            <w:col w:w="290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пряжением отсечки, будучи приложенным к переходу "затвор-исток", обеспе-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чивает полное запирание канала транзистора при любом напряжении</w:t>
      </w:r>
    </w:p>
    <w:p w:rsidR="00614471" w:rsidRPr="00614471" w:rsidRDefault="00614471" w:rsidP="00614471">
      <w:pPr>
        <w:widowControl w:val="0"/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882" w:space="40"/>
            <w:col w:w="105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Начальный ток стока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lastRenderedPageBreak/>
        <w:t xml:space="preserve">I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i/>
          <w:spacing w:val="-41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7"/>
          <w:sz w:val="24"/>
          <w:lang w:eastAsia="ru-RU" w:bidi="ru-RU"/>
        </w:rPr>
        <w:t>нач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протекает через транзистор при отсутствии запи-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689" w:space="40"/>
            <w:col w:w="734" w:space="39"/>
            <w:col w:w="647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рающего напряжения на р-n-переходе (при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8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803" w:space="40"/>
            <w:col w:w="413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Стокозатворная характеристика обычно описывается параболой: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65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13"/>
          <w:w w:val="105"/>
          <w:sz w:val="27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spacing w:val="13"/>
          <w:w w:val="105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k</w:t>
      </w:r>
      <w:r w:rsidRPr="00614471">
        <w:rPr>
          <w:rFonts w:ascii="Times New Roman" w:eastAsia="Times New Roman" w:hAnsi="Times New Roman" w:cs="Times New Roman"/>
          <w:i/>
          <w:spacing w:val="-51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9"/>
          <w:w w:val="105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9"/>
          <w:w w:val="105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tabs>
          <w:tab w:val="left" w:pos="3984"/>
        </w:tabs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lastRenderedPageBreak/>
        <w:t></w:t>
      </w:r>
      <w:r w:rsidRPr="00614471">
        <w:rPr>
          <w:rFonts w:ascii="Times New Roman" w:eastAsia="Times New Roman" w:hAnsi="Times New Roman" w:cs="Times New Roman"/>
          <w:spacing w:val="-2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7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7"/>
          <w:position w:val="-6"/>
          <w:sz w:val="23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i/>
          <w:spacing w:val="-11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-39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6"/>
          <w:position w:val="12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(4.1)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24" w:space="40"/>
            <w:col w:w="491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Коэффициент пропорциональности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 конструктивным парамет-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ром транзистора. Поскольку при нулевом напряжении на затворе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ток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9069" w:space="40"/>
            <w:col w:w="87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стока равен начальному:</w:t>
      </w:r>
    </w:p>
    <w:p w:rsidR="00614471" w:rsidRPr="00614471" w:rsidRDefault="00614471" w:rsidP="0061447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position w:val="1"/>
          <w:sz w:val="29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19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8"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8"/>
          <w:position w:val="-6"/>
          <w:sz w:val="19"/>
          <w:lang w:eastAsia="ru-RU" w:bidi="ru-RU"/>
        </w:rPr>
        <w:t xml:space="preserve">с </w:t>
      </w:r>
      <w:r w:rsidRPr="00614471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нач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то, согласно уравнению (4.1),</w:t>
      </w:r>
      <w:r w:rsidRPr="00614471">
        <w:rPr>
          <w:rFonts w:ascii="Times New Roman" w:eastAsia="Times New Roman" w:hAnsi="Times New Roman" w:cs="Times New Roman"/>
          <w:spacing w:val="5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коэффици-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136" w:space="40"/>
            <w:col w:w="680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ент k может быть вычислен по простой формуле:</w:t>
      </w:r>
    </w:p>
    <w:p w:rsidR="00614471" w:rsidRPr="00614471" w:rsidRDefault="00614471" w:rsidP="00614471">
      <w:pPr>
        <w:widowControl w:val="0"/>
        <w:autoSpaceDE w:val="0"/>
        <w:autoSpaceDN w:val="0"/>
        <w:spacing w:before="26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k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position w:val="14"/>
          <w:sz w:val="24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98" w:after="0" w:line="340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Основным параметром полевого транзистора считается крутизна стокоза- творной характеристики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определяемая как отношение приращения тока стока к приращению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tabs>
          <w:tab w:val="left" w:pos="2503"/>
        </w:tabs>
        <w:autoSpaceDE w:val="0"/>
        <w:autoSpaceDN w:val="0"/>
        <w:spacing w:before="107" w:after="0" w:line="269" w:lineRule="exact"/>
        <w:ind w:right="263"/>
        <w:jc w:val="center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3157855</wp:posOffset>
                </wp:positionH>
                <wp:positionV relativeFrom="paragraph">
                  <wp:posOffset>-46355</wp:posOffset>
                </wp:positionV>
                <wp:extent cx="415925" cy="495300"/>
                <wp:effectExtent l="5080" t="12700" r="762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925" cy="495300"/>
                          <a:chOff x="4973" y="-73"/>
                          <a:chExt cx="655" cy="780"/>
                        </a:xfrm>
                      </wpg:grpSpPr>
                      <wps:wsp>
                        <wps:cNvPr id="52" name="Line 6"/>
                        <wps:cNvCnPr/>
                        <wps:spPr bwMode="auto">
                          <a:xfrm>
                            <a:off x="4973" y="309"/>
                            <a:ext cx="612" cy="0"/>
                          </a:xfrm>
                          <a:prstGeom prst="line">
                            <a:avLst/>
                          </a:prstGeom>
                          <a:noFill/>
                          <a:ln w="85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"/>
                        <wps:cNvCnPr/>
                        <wps:spPr bwMode="auto">
                          <a:xfrm>
                            <a:off x="5621" y="-73"/>
                            <a:ext cx="0" cy="761"/>
                          </a:xfrm>
                          <a:prstGeom prst="line">
                            <a:avLst/>
                          </a:prstGeom>
                          <a:noFill/>
                          <a:ln w="86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972" y="-73"/>
                            <a:ext cx="655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24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dI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9"/>
                                </w:rPr>
                                <w:t>c</w:t>
                              </w:r>
                            </w:p>
                            <w:p w:rsidR="00614471" w:rsidRDefault="00614471" w:rsidP="00614471">
                              <w:pPr>
                                <w:spacing w:before="25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dU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9"/>
                                </w:rPr>
                                <w:t>зи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26" style="position:absolute;left:0;text-align:left;margin-left:248.65pt;margin-top:-3.65pt;width:32.75pt;height:39pt;z-index:-251645952;mso-position-horizontal-relative:page" coordorigin="4973,-73" coordsize="655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">
                <v:line id="Line 6" o:spid="_x0000_s1027" style="position:absolute;visibility:visible;mso-wrap-style:square" from="4973,309" to="5585,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+HfsUAAADbAAAADwAAAGRycy9kb3ducmV2LnhtbESPQWvCQBSE74L/YXmFXkQ3ESohukqQ&#10;Cj1YqLaHHh/ZZxKbfZvurkn8991CocdhZr5hNrvRtKIn5xvLCtJFAoK4tLrhSsHH+2GegfABWWNr&#10;mRTcycNuO51sMNd24BP151CJCGGfo4I6hC6X0pc1GfQL2xFH72KdwRClq6R2OES4aeUySVbSYMNx&#10;ocaO9jWVX+ebUXB9fu3xOxuOs7eDNZ+3LC0kt0o9PozFGkSgMfyH/9ovWsHTEn6/xB8gt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+HfsUAAADbAAAADwAAAAAAAAAA&#10;AAAAAAChAgAAZHJzL2Rvd25yZXYueG1sUEsFBgAAAAAEAAQA+QAAAJMDAAAAAA==&#10;" strokeweight=".23656mm"/>
                <v:line id="Line 7" o:spid="_x0000_s1028" style="position:absolute;visibility:visible;mso-wrap-style:square" from="5621,-73" to="5621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fVMMAAADbAAAADwAAAGRycy9kb3ducmV2LnhtbESPT2sCMRTE7wW/Q3iCt5rVUpGtUVQQ&#10;evFQ/yC9PTbPZHHzsiRRVz99Uyj0OMzMb5jZonONuFGItWcFo2EBgrjyumaj4LDfvE5BxISssfFM&#10;Ch4UYTHvvcyw1P7OX3TbJSMyhGOJCmxKbSllrCw5jEPfEmfv7IPDlGUwUge8Z7hr5LgoJtJhzXnB&#10;YktrS9Vld3UKgj0cT1fzHPNqstlX9bZ1hr6VGvS75QeIRF36D/+1P7WC9zf4/ZJ/gJ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c31TDAAAA2wAAAA8AAAAAAAAAAAAA&#10;AAAAoQIAAGRycy9kb3ducmV2LnhtbFBLBQYAAAAABAAEAPkAAACRAwAAAAA=&#10;" strokeweight=".240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9" type="#_x0000_t202" style="position:absolute;left:4972;top:-73;width:655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24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dI</w:t>
                        </w:r>
                        <w:r>
                          <w:rPr>
                            <w:i/>
                            <w:w w:val="105"/>
                            <w:position w:val="-6"/>
                            <w:sz w:val="19"/>
                          </w:rPr>
                          <w:t>c</w:t>
                        </w:r>
                      </w:p>
                      <w:p w:rsidR="00614471" w:rsidRDefault="00614471" w:rsidP="00614471">
                        <w:pPr>
                          <w:spacing w:before="25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dU</w:t>
                        </w:r>
                        <w:r>
                          <w:rPr>
                            <w:i/>
                            <w:w w:val="105"/>
                            <w:position w:val="-6"/>
                            <w:sz w:val="19"/>
                          </w:rPr>
                          <w:t>зи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i/>
          <w:spacing w:val="19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ab/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20" w:lineRule="exact"/>
        <w:ind w:right="420"/>
        <w:jc w:val="center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19"/>
          <w:lang w:eastAsia="ru-RU" w:bidi="ru-RU"/>
        </w:rPr>
        <w:t xml:space="preserve">си 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const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1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учетом формулы (4.1) получаем: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16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2465705</wp:posOffset>
                </wp:positionH>
                <wp:positionV relativeFrom="paragraph">
                  <wp:posOffset>320040</wp:posOffset>
                </wp:positionV>
                <wp:extent cx="532130" cy="0"/>
                <wp:effectExtent l="8255" t="8890" r="12065" b="10160"/>
                <wp:wrapNone/>
                <wp:docPr id="5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130" cy="0"/>
                        </a:xfrm>
                        <a:prstGeom prst="line">
                          <a:avLst/>
                        </a:prstGeom>
                        <a:noFill/>
                        <a:ln w="638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0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.15pt,25.2pt" to="236.05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" strokeweight=".1774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3218815</wp:posOffset>
                </wp:positionH>
                <wp:positionV relativeFrom="paragraph">
                  <wp:posOffset>274955</wp:posOffset>
                </wp:positionV>
                <wp:extent cx="136525" cy="170180"/>
                <wp:effectExtent l="0" t="1905" r="0" b="0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2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spacing w:line="267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зи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0" type="#_x0000_t202" style="position:absolute;margin-left:253.45pt;margin-top:21.65pt;width:10.75pt;height:13.4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" filled="f" stroked="f">
                <v:textbox inset="0,0,0,0">
                  <w:txbxContent>
                    <w:p w:rsidR="00614471" w:rsidRDefault="00614471" w:rsidP="00614471">
                      <w:pPr>
                        <w:spacing w:line="267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зи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position w:val="-15"/>
          <w:sz w:val="28"/>
          <w:lang w:eastAsia="ru-RU" w:bidi="ru-RU"/>
        </w:rPr>
        <w:t xml:space="preserve">S </w:t>
      </w:r>
      <w:r w:rsidRPr="00614471">
        <w:rPr>
          <w:rFonts w:ascii="Symbol" w:eastAsia="Times New Roman" w:hAnsi="Symbol" w:cs="Times New Roman"/>
          <w:position w:val="-15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position w:val="7"/>
          <w:sz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position w:val="-15"/>
          <w:sz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position w:val="-15"/>
          <w:sz w:val="28"/>
          <w:lang w:eastAsia="ru-RU" w:bidi="ru-RU"/>
        </w:rPr>
        <w:t>U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64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2601595</wp:posOffset>
                </wp:positionH>
                <wp:positionV relativeFrom="paragraph">
                  <wp:posOffset>15875</wp:posOffset>
                </wp:positionV>
                <wp:extent cx="129540" cy="198755"/>
                <wp:effectExtent l="1270" t="1270" r="2540" b="0"/>
                <wp:wrapNone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spacing w:line="312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31" type="#_x0000_t202" style="position:absolute;margin-left:204.85pt;margin-top:1.25pt;width:10.2pt;height:15.6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" filled="f" stroked="f">
                <v:textbox inset="0,0,0,0">
                  <w:txbxContent>
                    <w:p w:rsidR="00614471" w:rsidRDefault="00614471" w:rsidP="00614471">
                      <w:pPr>
                        <w:spacing w:line="312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4"/>
          <w:lang w:eastAsia="ru-RU" w:bidi="ru-RU"/>
        </w:rPr>
        <w:t>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36" w:lineRule="exact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before="295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lastRenderedPageBreak/>
        <w:t></w:t>
      </w:r>
      <w:r w:rsidRPr="0061447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3"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3"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tabs>
          <w:tab w:val="left" w:pos="2229"/>
        </w:tabs>
        <w:autoSpaceDE w:val="0"/>
        <w:autoSpaceDN w:val="0"/>
        <w:spacing w:before="298" w:after="0" w:line="290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)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14471">
        <w:rPr>
          <w:rFonts w:ascii="Symbol" w:eastAsia="Times New Roman" w:hAnsi="Symbol" w:cs="Times New Roman"/>
          <w:position w:val="18"/>
          <w:sz w:val="28"/>
          <w:szCs w:val="28"/>
          <w:u w:val="single"/>
          <w:lang w:eastAsia="ru-RU" w:bidi="ru-RU"/>
        </w:rPr>
        <w:t></w:t>
      </w:r>
      <w:r w:rsidRPr="00614471">
        <w:rPr>
          <w:rFonts w:ascii="Symbol" w:eastAsia="Times New Roman" w:hAnsi="Symbol" w:cs="Times New Roman"/>
          <w:position w:val="18"/>
          <w:sz w:val="28"/>
          <w:szCs w:val="28"/>
          <w:lang w:eastAsia="ru-RU" w:bidi="ru-RU"/>
        </w:rPr>
        <w:t>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4027805</wp:posOffset>
                </wp:positionH>
                <wp:positionV relativeFrom="paragraph">
                  <wp:posOffset>-10160</wp:posOffset>
                </wp:positionV>
                <wp:extent cx="0" cy="210185"/>
                <wp:effectExtent l="8255" t="13970" r="10795" b="13970"/>
                <wp:wrapNone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185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7.15pt,-.8pt" to="317.1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" strokeweight=".1747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4123690</wp:posOffset>
                </wp:positionH>
                <wp:positionV relativeFrom="paragraph">
                  <wp:posOffset>-267335</wp:posOffset>
                </wp:positionV>
                <wp:extent cx="1031875" cy="467360"/>
                <wp:effectExtent l="0" t="4445" r="6985" b="1397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467360"/>
                          <a:chOff x="6494" y="-421"/>
                          <a:chExt cx="1625" cy="736"/>
                        </a:xfrm>
                      </wpg:grpSpPr>
                      <wps:wsp>
                        <wps:cNvPr id="40" name="Line 11"/>
                        <wps:cNvCnPr/>
                        <wps:spPr bwMode="auto">
                          <a:xfrm>
                            <a:off x="6773" y="-16"/>
                            <a:ext cx="0" cy="331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2"/>
                        <wps:cNvCnPr/>
                        <wps:spPr bwMode="auto">
                          <a:xfrm>
                            <a:off x="6852" y="12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3"/>
                        <wps:cNvCnPr/>
                        <wps:spPr bwMode="auto">
                          <a:xfrm>
                            <a:off x="6888" y="-4"/>
                            <a:ext cx="55" cy="144"/>
                          </a:xfrm>
                          <a:prstGeom prst="line">
                            <a:avLst/>
                          </a:prstGeom>
                          <a:noFill/>
                          <a:ln w="126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4"/>
                        <wps:cNvCnPr/>
                        <wps:spPr bwMode="auto">
                          <a:xfrm>
                            <a:off x="6948" y="140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5"/>
                        <wps:cNvCnPr/>
                        <wps:spPr bwMode="auto">
                          <a:xfrm>
                            <a:off x="7015" y="-259"/>
                            <a:ext cx="1104" cy="0"/>
                          </a:xfrm>
                          <a:prstGeom prst="line">
                            <a:avLst/>
                          </a:prstGeom>
                          <a:noFill/>
                          <a:ln w="63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494" y="-421"/>
                            <a:ext cx="325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line="312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u w:val="single"/>
                                </w:rPr>
                                <w:t xml:space="preserve">2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041" y="-281"/>
                            <a:ext cx="1061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3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 xml:space="preserve">c нач </w:t>
                              </w:r>
                              <w:r>
                                <w:rPr>
                                  <w:rFonts w:ascii="Symbol" w:hAnsi="Symbol"/>
                                  <w:position w:val="7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position w:val="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7"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32" style="position:absolute;margin-left:324.7pt;margin-top:-21.05pt;width:81.25pt;height:36.8pt;z-index:-251643904;mso-position-horizontal-relative:page" coordorigin="6494,-421" coordsize="1625,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">
                <v:line id="Line 11" o:spid="_x0000_s1033" style="position:absolute;visibility:visible;mso-wrap-style:square" from="6773,-16" to="677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NH1sQAAADbAAAADwAAAGRycy9kb3ducmV2LnhtbESPwWoCQQyG70LfYUjBi9RZRWxdHaUK&#10;BaFetEX0FnbS3aU7me3MVLdvbw5Cj+HP/yXfYtW5Rl0oxNqzgdEwA0VceFtzaeDz4+3pBVRMyBYb&#10;z2TgjyKslg+9BebWX3lPl0MqlUA45migSqnNtY5FRQ7j0LfEkn354DDJGEptA14F7ho9zrKpdliz&#10;XKiwpU1Fxffh1wnlGEaWf/A8O3n/fnoerOPO7Y3pP3avc1CJuvS/fG9vrYGJfC8u4gF6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40fWxAAAANsAAAAPAAAAAAAAAAAA&#10;AAAAAKECAABkcnMvZG93bnJldi54bWxQSwUGAAAAAAQABAD5AAAAkgMAAAAA&#10;" strokeweight=".17475mm"/>
                <v:line id="Line 12" o:spid="_x0000_s1034" style="position:absolute;visibility:visible;mso-wrap-style:square" from="6852,12" to="6888,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p0o8MAAADbAAAADwAAAGRycy9kb3ducmV2LnhtbESPT2sCMRTE74V+h/AK3mrWUkS2RtHC&#10;ggUv/rn09kheN2s3L8vmqeu3N0Khx2FmfsPMl0No1YX61EQ2MBkXoIhtdA3XBo6H6nUGKgmywzYy&#10;GbhRguXi+WmOpYtX3tFlL7XKEE4lGvAiXal1sp4CpnHsiLP3E/uAkmVfa9fjNcNDq9+KYqoDNpwX&#10;PHb06cn+7s/BwOl8o2Zb2fR9PMlXtYlr8dYbM3oZVh+ghAb5D/+1N87A+wQeX/IP0I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adKPDAAAA2wAAAA8AAAAAAAAAAAAA&#10;AAAAoQIAAGRycy9kb3ducmV2LnhtbFBLBQYAAAAABAAEAPkAAACRAwAAAAA=&#10;" strokeweight=".17675mm"/>
                <v:line id="Line 13" o:spid="_x0000_s1035" style="position:absolute;visibility:visible;mso-wrap-style:square" from="6888,-4" to="6943,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EHkcYAAADbAAAADwAAAGRycy9kb3ducmV2LnhtbESP3WrCQBSE74W+w3IKvau7RpGSuopt&#10;8QdaWqrm/pA9JqHZsyG7jdGndwsFL4eZ+YaZLXpbi45aXznWMBoqEMS5MxUXGg771eMTCB+QDdaO&#10;ScOZPCzmd4MZpsad+Ju6XShEhLBPUUMZQpNK6fOSLPqha4ijd3StxRBlW0jT4inCbS0TpabSYsVx&#10;ocSGXkvKf3a/VkOhPs7Tz7fsa715H18StZfZS9Zp/XDfL59BBOrDLfzf3hoNkwT+vsQfIO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BB5HGAAAA2wAAAA8AAAAAAAAA&#10;AAAAAAAAoQIAAGRycy9kb3ducmV2LnhtbFBLBQYAAAAABAAEAPkAAACUAwAAAAA=&#10;" strokeweight=".35019mm"/>
                <v:line id="Line 14" o:spid="_x0000_s1036" style="position:absolute;visibility:visible;mso-wrap-style:square" from="6948,140" to="7015,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LcyMUAAADbAAAADwAAAGRycy9kb3ducmV2LnhtbESPQWsCMRSE7wX/Q3hCbzWrLkVWo4il&#10;VKQIu/bS22Pz3CxuXpYk1W1/fVMoeBxm5htmtRlsJ67kQ+tYwXSSgSCunW65UfBxen1agAgRWWPn&#10;mBR8U4DNevSwwkK7G5d0rWIjEoRDgQpMjH0hZagNWQwT1xMn7+y8xZikb6T2eEtw28lZlj1Liy2n&#10;BYM97QzVl+rLKngp5/lP/nY8fIbyOKPDPnhTvSv1OB62SxCRhngP/7f3WkE+h78v6Qf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3LcyMUAAADbAAAADwAAAAAAAAAA&#10;AAAAAAChAgAAZHJzL2Rvd25yZXYueG1sUEsFBgAAAAAEAAQA+QAAAJMDAAAAAA==&#10;" strokeweight=".17483mm"/>
                <v:line id="Line 15" o:spid="_x0000_s1037" style="position:absolute;visibility:visible;mso-wrap-style:square" from="7015,-259" to="8119,-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Wz8UAAADbAAAADwAAAGRycy9kb3ducmV2LnhtbESPQWsCMRSE74X+h/AKvZSaVUTL1igi&#10;CAsVwVWkx9fNc7N087JsosZ/bwoFj8PMfMPMFtG24kK9bxwrGA4yEMSV0w3XCg779fsHCB+QNbaO&#10;ScGNPCzmz08zzLW78o4uZahFgrDPUYEJocul9JUhi37gOuLknVxvMSTZ11L3eE1w28pRlk2kxYbT&#10;gsGOVoaq3/JsFRwnhdx+RxN/jkVcvZWj6Wmz+1Lq9SUuP0EEiuER/m8XWsF4DH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2JWz8UAAADbAAAADwAAAAAAAAAA&#10;AAAAAAChAgAAZHJzL2Rvd25yZXYueG1sUEsFBgAAAAAEAAQA+QAAAJMDAAAAAA==&#10;" strokeweight=".17747mm"/>
                <v:shape id="Text Box 16" o:spid="_x0000_s1038" type="#_x0000_t202" style="position:absolute;left:6494;top:-421;width:325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line="312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u w:val="single"/>
                          </w:rPr>
                          <w:t xml:space="preserve">2 </w:t>
                        </w:r>
                      </w:p>
                    </w:txbxContent>
                  </v:textbox>
                </v:shape>
                <v:shape id="Text Box 17" o:spid="_x0000_s1039" type="#_x0000_t202" style="position:absolute;left:7041;top:-281;width:1061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i/>
                            <w:sz w:val="24"/>
                          </w:rPr>
                          <w:t xml:space="preserve">c нач </w:t>
                        </w:r>
                        <w:r>
                          <w:rPr>
                            <w:rFonts w:ascii="Symbol" w:hAnsi="Symbol"/>
                            <w:position w:val="7"/>
                            <w:sz w:val="28"/>
                          </w:rPr>
                          <w:t></w:t>
                        </w:r>
                        <w:r>
                          <w:rPr>
                            <w:position w:val="7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7"/>
                            <w:sz w:val="28"/>
                          </w:rPr>
                          <w:t>I</w:t>
                        </w:r>
                        <w:r>
                          <w:rPr>
                            <w:i/>
                            <w:sz w:val="24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9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24" w:space="40"/>
            <w:col w:w="577" w:space="39"/>
            <w:col w:w="500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Наибольшее значение</w:t>
      </w:r>
      <w:r w:rsidRPr="00614471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3"/>
          <w:sz w:val="27"/>
          <w:szCs w:val="28"/>
          <w:lang w:eastAsia="ru-RU" w:bidi="ru-RU"/>
        </w:rPr>
        <w:t>S</w:t>
      </w: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23"/>
          <w:sz w:val="27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position w:val="23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16"/>
          <w:sz w:val="23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крутизна характеристики принимает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734" w:space="40"/>
            <w:col w:w="620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3242945</wp:posOffset>
                </wp:positionH>
                <wp:positionV relativeFrom="paragraph">
                  <wp:posOffset>-283210</wp:posOffset>
                </wp:positionV>
                <wp:extent cx="530860" cy="259715"/>
                <wp:effectExtent l="13970" t="2540" r="7620" b="4445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860" cy="259715"/>
                          <a:chOff x="5107" y="-446"/>
                          <a:chExt cx="836" cy="409"/>
                        </a:xfrm>
                      </wpg:grpSpPr>
                      <wps:wsp>
                        <wps:cNvPr id="35" name="Line 19"/>
                        <wps:cNvCnPr/>
                        <wps:spPr bwMode="auto">
                          <a:xfrm>
                            <a:off x="5297" y="-391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0"/>
                        <wps:cNvCnPr/>
                        <wps:spPr bwMode="auto">
                          <a:xfrm>
                            <a:off x="5751" y="-391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1"/>
                        <wps:cNvCnPr/>
                        <wps:spPr bwMode="auto">
                          <a:xfrm>
                            <a:off x="5107" y="-441"/>
                            <a:ext cx="836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107" y="-446"/>
                            <a:ext cx="836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4471" w:rsidRDefault="00614471" w:rsidP="00614471">
                              <w:pPr>
                                <w:spacing w:before="36"/>
                                <w:rPr>
                                  <w:i/>
                                  <w:sz w:val="23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23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40" style="position:absolute;margin-left:255.35pt;margin-top:-22.3pt;width:41.8pt;height:20.45pt;z-index:-251642880;mso-position-horizontal-relative:page" coordorigin="5107,-446" coordsize="836,4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">
                <v:line id="Line 19" o:spid="_x0000_s1041" style="position:absolute;visibility:visible;mso-wrap-style:square" from="5297,-391" to="5297,-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KXM8UAAADbAAAADwAAAGRycy9kb3ducmV2LnhtbESPT2vCQBTE74LfYXmFXqTZaKlt06yi&#10;hUJBL/5B7O2RfU2C2bdxd6vx27tCweMwM79h8mlnGnEi52vLCoZJCoK4sLrmUsF28/X0BsIHZI2N&#10;ZVJwIQ/TSb+XY6btmVd0WodSRAj7DBVUIbSZlL6oyKBPbEscvV/rDIYoXSm1w3OEm0aO0nQsDdYc&#10;Fyps6bOi4rD+M5Gyc0PNR/x531u72L8O5n5pVko9PnSzDxCBunAP/7e/tYLnF7h9iT9AT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ZKXM8UAAADbAAAADwAAAAAAAAAA&#10;AAAAAAChAgAAZHJzL2Rvd25yZXYueG1sUEsFBgAAAAAEAAQA+QAAAJMDAAAAAA==&#10;" strokeweight=".17475mm"/>
                <v:line id="Line 20" o:spid="_x0000_s1042" style="position:absolute;visibility:visible;mso-wrap-style:square" from="5751,-391" to="5751,-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JRMQAAADbAAAADwAAAGRycy9kb3ducmV2LnhtbESPW2sCMRSE3wX/QzhCX0SzKnhZjWKF&#10;QqG+eEH07bA57i5uTrZJquu/N4VCH4eZ+YZZrBpTiTs5X1pWMOgnIIgzq0vOFRwPH70pCB+QNVaW&#10;ScGTPKyW7dYCU20fvKP7PuQiQtinqKAIoU6l9FlBBn3f1sTRu1pnMETpcqkdPiLcVHKYJGNpsOS4&#10;UGBNm4Ky2/7HRMrJDTR/42V2tvbrPOm++63ZKfXWadZzEIGa8B/+a39qBaMx/H6JP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QAlExAAAANsAAAAPAAAAAAAAAAAA&#10;AAAAAKECAABkcnMvZG93bnJldi54bWxQSwUGAAAAAAQABAD5AAAAkgMAAAAA&#10;" strokeweight=".17475mm"/>
                <v:line id="Line 21" o:spid="_x0000_s1043" style="position:absolute;visibility:visible;mso-wrap-style:square" from="5107,-441" to="5943,-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BnrsUAAADbAAAADwAAAGRycy9kb3ducmV2LnhtbESPQWvCQBSE7wX/w/KE3ppNUlCJriIW&#10;oRSE1ubg8ZF9JtHs25DdmsRf7xYKPQ4z8w2z2gymETfqXG1ZQRLFIIgLq2suFeTf+5cFCOeRNTaW&#10;ScFIDjbrydMKM217/qLb0ZciQNhlqKDyvs2kdEVFBl1kW+LgnW1n0AfZlVJ32Ae4aWQaxzNpsOaw&#10;UGFLu4qK6/HHKHj72C+uIyVzeerzw+c4u6eX4q7U83TYLkF4Gvx/+K/9rhW8zuH3S/gBc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6BnrsUAAADbAAAADwAAAAAAAAAA&#10;AAAAAAChAgAAZHJzL2Rvd25yZXYueG1sUEsFBgAAAAAEAAQA+QAAAJMDAAAAAA==&#10;" strokeweight=".17206mm"/>
                <v:shape id="Text Box 22" o:spid="_x0000_s1044" type="#_x0000_t202" style="position:absolute;left:5107;top:-446;width:836;height: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614471" w:rsidRDefault="00614471" w:rsidP="00614471">
                        <w:pPr>
                          <w:spacing w:before="36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>U</w:t>
                        </w:r>
                        <w:r>
                          <w:rPr>
                            <w:i/>
                            <w:w w:val="105"/>
                            <w:position w:val="-6"/>
                            <w:sz w:val="23"/>
                          </w:rPr>
                          <w:t>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напряжении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629" w:space="40"/>
            <w:col w:w="731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70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При малых напряжениях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 начальных участках выходные</w:t>
      </w:r>
      <w:r w:rsidRPr="00614471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4545" w:space="40"/>
            <w:col w:w="539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ристики полевого транзистора также считаются параболами. В точках переги-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ба ток стока определяется уравнением (4.1), а напряжение результате</w:t>
      </w:r>
    </w:p>
    <w:p w:rsidR="00614471" w:rsidRPr="00614471" w:rsidRDefault="00614471" w:rsidP="00614471">
      <w:pPr>
        <w:widowControl w:val="0"/>
        <w:autoSpaceDE w:val="0"/>
        <w:autoSpaceDN w:val="0"/>
        <w:spacing w:before="14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7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pacing w:val="-56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spacing w:val="-10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numPr>
          <w:ilvl w:val="0"/>
          <w:numId w:val="11"/>
        </w:numPr>
        <w:tabs>
          <w:tab w:val="left" w:pos="250"/>
        </w:tabs>
        <w:autoSpaceDE w:val="0"/>
        <w:autoSpaceDN w:val="0"/>
        <w:spacing w:before="13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99"/>
          <w:sz w:val="27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pacing w:val="-24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7560" w:space="40"/>
            <w:col w:w="507" w:space="39"/>
            <w:col w:w="692" w:space="40"/>
            <w:col w:w="110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436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[(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0,5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position w:val="13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]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38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начальном участке линейной характеристики, при малом напряжении на стоке, последнюю формулу можно упростить</w:t>
      </w:r>
    </w:p>
    <w:p w:rsidR="00614471" w:rsidRPr="00614471" w:rsidRDefault="00614471" w:rsidP="00614471">
      <w:pPr>
        <w:widowControl w:val="0"/>
        <w:autoSpaceDE w:val="0"/>
        <w:autoSpaceDN w:val="0"/>
        <w:spacing w:before="60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7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9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241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Полученное выражение позволяет определить сопротивление канала в линейной области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си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1/[2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k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)]</w:t>
      </w:r>
      <w:r w:rsidRPr="00614471">
        <w:rPr>
          <w:rFonts w:ascii="Times New Roman" w:eastAsia="Times New Roman" w:hAnsi="Times New Roman" w:cs="Times New Roman"/>
          <w:position w:val="-11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Очевидно, что при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о</w:t>
      </w:r>
    </w:p>
    <w:p w:rsidR="00614471" w:rsidRPr="00614471" w:rsidRDefault="00614471" w:rsidP="00614471">
      <w:pPr>
        <w:widowControl w:val="0"/>
        <w:tabs>
          <w:tab w:val="left" w:pos="3090"/>
        </w:tabs>
        <w:autoSpaceDE w:val="0"/>
        <w:autoSpaceDN w:val="0"/>
        <w:spacing w:before="1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сопротивление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канала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стремится к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беско-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86" w:space="40"/>
            <w:col w:w="555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нечности, а при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</w:t>
      </w:r>
    </w:p>
    <w:p w:rsidR="00614471" w:rsidRPr="00614471" w:rsidRDefault="00614471" w:rsidP="00614471">
      <w:pPr>
        <w:widowControl w:val="0"/>
        <w:numPr>
          <w:ilvl w:val="0"/>
          <w:numId w:val="10"/>
        </w:numPr>
        <w:tabs>
          <w:tab w:val="left" w:pos="231"/>
        </w:tabs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становится минимальным,</w:t>
      </w:r>
      <w:r w:rsidRPr="00614471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равным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51" w:space="40"/>
            <w:col w:w="6689"/>
          </w:cols>
        </w:sectPr>
      </w:pPr>
    </w:p>
    <w:p w:rsidR="00614471" w:rsidRPr="00614471" w:rsidRDefault="00614471" w:rsidP="00614471">
      <w:pPr>
        <w:widowControl w:val="0"/>
        <w:tabs>
          <w:tab w:val="left" w:pos="1247"/>
        </w:tabs>
        <w:autoSpaceDE w:val="0"/>
        <w:autoSpaceDN w:val="0"/>
        <w:spacing w:before="133" w:after="0" w:line="471" w:lineRule="exact"/>
        <w:jc w:val="right"/>
        <w:rPr>
          <w:rFonts w:ascii="Symbol" w:eastAsia="Times New Roman" w:hAnsi="Symbol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314325</wp:posOffset>
                </wp:positionV>
                <wp:extent cx="532130" cy="0"/>
                <wp:effectExtent l="12700" t="10795" r="7620" b="8255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130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5pt,24.75pt" to="362.4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LfrKAIAAFAEAAAOAAAAZHJzL2Uyb0RvYy54bWysVMGO2jAQvVfqP1i+QxLIUo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pacing w:val="-6"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pacing w:val="-6"/>
          <w:position w:val="-6"/>
          <w:sz w:val="24"/>
          <w:lang w:eastAsia="ru-RU" w:bidi="ru-RU"/>
        </w:rPr>
        <w:t>c</w:t>
      </w:r>
      <w:r w:rsidRPr="00614471">
        <w:rPr>
          <w:rFonts w:ascii="Times New Roman" w:eastAsia="Times New Roman" w:hAnsi="Times New Roman" w:cs="Times New Roman"/>
          <w:i/>
          <w:spacing w:val="35"/>
          <w:position w:val="-6"/>
          <w:sz w:val="24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 xml:space="preserve">   </w:t>
      </w:r>
      <w:r w:rsidRPr="00614471">
        <w:rPr>
          <w:rFonts w:ascii="Times New Roman" w:eastAsia="Times New Roman" w:hAnsi="Times New Roman" w:cs="Times New Roman"/>
          <w:spacing w:val="50"/>
          <w:position w:val="17"/>
          <w:sz w:val="28"/>
          <w:u w:val="single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position w:val="17"/>
          <w:sz w:val="28"/>
          <w:u w:val="single"/>
          <w:lang w:eastAsia="ru-RU" w:bidi="ru-RU"/>
        </w:rPr>
        <w:tab/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63" w:lineRule="auto"/>
        <w:ind w:right="264"/>
        <w:jc w:val="right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kU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>o</w:t>
      </w:r>
    </w:p>
    <w:p w:rsidR="00614471" w:rsidRPr="00614471" w:rsidRDefault="00614471" w:rsidP="00614471">
      <w:pPr>
        <w:widowControl w:val="0"/>
        <w:tabs>
          <w:tab w:val="left" w:pos="917"/>
        </w:tabs>
        <w:autoSpaceDE w:val="0"/>
        <w:autoSpaceDN w:val="0"/>
        <w:spacing w:before="144" w:after="0" w:line="194" w:lineRule="auto"/>
        <w:ind w:right="3567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10"/>
          <w:position w:val="-6"/>
          <w:sz w:val="24"/>
          <w:lang w:eastAsia="ru-RU" w:bidi="ru-RU"/>
        </w:rPr>
        <w:t>o</w:t>
      </w:r>
      <w:r w:rsidRPr="00614471">
        <w:rPr>
          <w:rFonts w:ascii="Times New Roman" w:eastAsia="Times New Roman" w:hAnsi="Times New Roman" w:cs="Times New Roman"/>
          <w:i/>
          <w:spacing w:val="10"/>
          <w:position w:val="-6"/>
          <w:sz w:val="24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spacing w:val="-18"/>
          <w:position w:val="-17"/>
          <w:sz w:val="28"/>
          <w:lang w:eastAsia="ru-RU" w:bidi="ru-RU"/>
        </w:rPr>
        <w:t xml:space="preserve">. </w:t>
      </w:r>
      <w:r w:rsidRPr="00614471">
        <w:rPr>
          <w:rFonts w:ascii="Times New Roman" w:eastAsia="Times New Roman" w:hAnsi="Times New Roman" w:cs="Times New Roman"/>
          <w:spacing w:val="9"/>
          <w:position w:val="7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pacing w:val="9"/>
          <w:position w:val="7"/>
          <w:sz w:val="28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9"/>
          <w:sz w:val="24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нач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94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384" w:space="40"/>
            <w:col w:w="45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3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Таким образом, полевой транзистор можно рассматривать как перемен- ное сопротивление, управляемое напряжением на затворе.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практических расчетах параболическую стокозатворную характеристи- ку транзистора (4.1) обычно аппроксимируют прямой линией</w:t>
      </w:r>
    </w:p>
    <w:p w:rsidR="00614471" w:rsidRPr="00614471" w:rsidRDefault="00614471" w:rsidP="00614471">
      <w:pPr>
        <w:widowControl w:val="0"/>
        <w:tabs>
          <w:tab w:val="left" w:pos="5051"/>
        </w:tabs>
        <w:autoSpaceDE w:val="0"/>
        <w:autoSpaceDN w:val="0"/>
        <w:spacing w:before="121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8"/>
          <w:position w:val="-6"/>
          <w:sz w:val="23"/>
          <w:lang w:eastAsia="ru-RU" w:bidi="ru-RU"/>
        </w:rPr>
        <w:t xml:space="preserve">c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</w:t>
      </w:r>
      <w:r w:rsidRPr="00614471">
        <w:rPr>
          <w:rFonts w:ascii="Times New Roman" w:eastAsia="Times New Roman" w:hAnsi="Times New Roman" w:cs="Times New Roman"/>
          <w:spacing w:val="-10"/>
          <w:sz w:val="27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pacing w:val="-60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 xml:space="preserve">о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14471">
        <w:rPr>
          <w:rFonts w:ascii="Times New Roman" w:eastAsia="Times New Roman" w:hAnsi="Times New Roman" w:cs="Times New Roman"/>
          <w:spacing w:val="-26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>(4.2)</w:t>
      </w:r>
    </w:p>
    <w:p w:rsidR="00614471" w:rsidRPr="00614471" w:rsidRDefault="00614471" w:rsidP="00614471">
      <w:pPr>
        <w:widowControl w:val="0"/>
        <w:autoSpaceDE w:val="0"/>
        <w:autoSpaceDN w:val="0"/>
        <w:spacing w:before="2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 крутизну характеристики транзистора рассчитывают по формуле:</w:t>
      </w:r>
    </w:p>
    <w:p w:rsidR="00614471" w:rsidRPr="00614471" w:rsidRDefault="00614471" w:rsidP="00614471">
      <w:pPr>
        <w:widowControl w:val="0"/>
        <w:tabs>
          <w:tab w:val="left" w:pos="4836"/>
        </w:tabs>
        <w:autoSpaceDE w:val="0"/>
        <w:autoSpaceDN w:val="0"/>
        <w:spacing w:before="128" w:after="0" w:line="240" w:lineRule="auto"/>
        <w:ind w:right="108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S 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3"/>
          <w:position w:val="-6"/>
          <w:sz w:val="23"/>
          <w:lang w:eastAsia="ru-RU" w:bidi="ru-RU"/>
        </w:rPr>
        <w:t>нач</w:t>
      </w:r>
      <w:r w:rsidRPr="00614471">
        <w:rPr>
          <w:rFonts w:ascii="Times New Roman" w:eastAsia="Times New Roman" w:hAnsi="Times New Roman" w:cs="Times New Roman"/>
          <w:i/>
          <w:spacing w:val="-12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12"/>
          <w:sz w:val="27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>о</w:t>
      </w:r>
      <w:r w:rsidRPr="00614471">
        <w:rPr>
          <w:rFonts w:ascii="Times New Roman" w:eastAsia="Times New Roman" w:hAnsi="Times New Roman" w:cs="Times New Roman"/>
          <w:i/>
          <w:spacing w:val="-2"/>
          <w:position w:val="-6"/>
          <w:sz w:val="23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  <w:t>(4.3)</w:t>
      </w:r>
    </w:p>
    <w:p w:rsidR="00614471" w:rsidRPr="00614471" w:rsidRDefault="00614471" w:rsidP="006144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5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745"/>
        </w:tabs>
        <w:autoSpaceDE w:val="0"/>
        <w:autoSpaceDN w:val="0"/>
        <w:spacing w:after="0" w:line="240" w:lineRule="auto"/>
        <w:ind w:left="1744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11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 встроенным</w:t>
      </w:r>
      <w:r w:rsidRPr="0061447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bookmarkEnd w:id="3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MOS FETтранзистора, в отличие от транзистора с p-n-переходом, за- твор отделен от канала слоем диэлектрика (рисунок 4.3). Поэтому транзистор работоспособен при любой полярности напряжения между затвором и исто- ком.</w:t>
      </w:r>
    </w:p>
    <w:p w:rsidR="00614471" w:rsidRPr="00614471" w:rsidRDefault="00614471" w:rsidP="00614471">
      <w:pPr>
        <w:widowControl w:val="0"/>
        <w:autoSpaceDE w:val="0"/>
        <w:autoSpaceDN w:val="0"/>
        <w:spacing w:before="45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MOS FET транзистор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(body)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связан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312" w:lineRule="auto"/>
        <w:ind w:right="45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– прибор четырехполюсный. Четвертый электрод с подложкой – полупроводниковой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пластиной, на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12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3350" w:space="40"/>
            <w:col w:w="65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которой изготовлен транзистор.</w:t>
      </w:r>
    </w:p>
    <w:p w:rsidR="00614471" w:rsidRPr="00614471" w:rsidRDefault="00614471" w:rsidP="00614471">
      <w:pPr>
        <w:widowControl w:val="0"/>
        <w:autoSpaceDE w:val="0"/>
        <w:autoSpaceDN w:val="0"/>
        <w:spacing w:before="98"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Стокозатворная характеристика MOS FET-транзистора с встроенным ка- налом</w:t>
      </w:r>
      <w:r w:rsidRPr="0061447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4.4)</w:t>
      </w:r>
      <w:r w:rsidRPr="0061447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располагается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61447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квадрантах,</w:t>
      </w:r>
      <w:r w:rsidRPr="0061447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соответствующих</w:t>
      </w:r>
      <w:r w:rsidRPr="00614471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режимам</w:t>
      </w:r>
      <w:r w:rsidRPr="0061447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работы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прибора: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режим</w:t>
      </w:r>
      <w:r w:rsidRPr="0061447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обеднения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614471">
        <w:rPr>
          <w:rFonts w:ascii="Times New Roman" w:eastAsia="Times New Roman" w:hAnsi="Times New Roman" w:cs="Times New Roman"/>
          <w:spacing w:val="4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токами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стока,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меньшими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3" w:after="0" w:line="396" w:lineRule="auto"/>
        <w:ind w:right="-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2052955</wp:posOffset>
                </wp:positionH>
                <wp:positionV relativeFrom="paragraph">
                  <wp:posOffset>673735</wp:posOffset>
                </wp:positionV>
                <wp:extent cx="3188970" cy="1416050"/>
                <wp:effectExtent l="0" t="0" r="0" b="4445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8970" cy="1416050"/>
                          <a:chOff x="3233" y="1061"/>
                          <a:chExt cx="5022" cy="2230"/>
                        </a:xfrm>
                      </wpg:grpSpPr>
                      <pic:pic xmlns:pic="http://schemas.openxmlformats.org/drawingml/2006/picture">
                        <pic:nvPicPr>
                          <pic:cNvPr id="3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2" y="1060"/>
                            <a:ext cx="3557" cy="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22" y="1848"/>
                            <a:ext cx="1432" cy="1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161.65pt;margin-top:53.05pt;width:251.1pt;height:111.5pt;z-index:-251640832;mso-position-horizontal-relative:page" coordorigin="3233,1061" coordsize="5022,2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">
                <v:shape id="Picture 25" o:spid="_x0000_s1027" type="#_x0000_t75" style="position:absolute;left:3232;top:1060;width:3557;height:2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KwdXCAAAA2wAAAA8AAABkcnMvZG93bnJldi54bWxEj0FrAjEUhO8F/0N4Qm81ayxFVqOI0GIP&#10;HmqL58fmuVncvKxJVtd/bwqFHoeZ+YZZrgfXiiuF2HjWMJ0UIIgrbxquNfx8v7/MQcSEbLD1TBru&#10;FGG9Gj0tsTT+xl90PaRaZAjHEjXYlLpSylhZchgnviPO3skHhynLUEsT8JbhrpWqKN6kw4bzgsWO&#10;tpaq86F3Gj6Doj5W98trVEWr1N72x49B6+fxsFmASDSk//Bfe2c0zKbw+yX/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CsHVwgAAANsAAAAPAAAAAAAAAAAAAAAAAJ8C&#10;AABkcnMvZG93bnJldi54bWxQSwUGAAAAAAQABAD3AAAAjgMAAAAA&#10;">
                  <v:imagedata r:id="rId17" o:title=""/>
                </v:shape>
                <v:shape id="Picture 26" o:spid="_x0000_s1028" type="#_x0000_t75" style="position:absolute;left:6822;top:1848;width:1432;height:14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f3KDGAAAA2wAAAA8AAABkcnMvZG93bnJldi54bWxEj09rwkAUxO8Fv8PyhN7MRsVqo6vU0uIf&#10;hKLtweMj+8wGs29DdhvTb98tCD0OM/MbZrHqbCVaanzpWMEwSUEQ506XXCj4+nwfzED4gKyxckwK&#10;fsjDatl7WGCm3Y2P1J5CISKEfYYKTAh1JqXPDVn0iauJo3dxjcUQZVNI3eAtwm0lR2n6JC2WHBcM&#10;1vRqKL+evq2Cs2+HYb3bbszb+vgxNePZfvJ8UOqx373MQQTqwn/43t5qBeMR/H2JP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R/coMYAAADbAAAADwAAAAAAAAAAAAAA&#10;AACfAgAAZHJzL2Rvd25yZXYueG1sUEsFBgAAAAAEAAQA9wAAAJIDAAAAAA==&#10;">
                  <v:imagedata r:id="rId18" o:title=""/>
                </v:shape>
                <w10:wrap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чального значения чального.</w:t>
      </w:r>
    </w:p>
    <w:p w:rsidR="00614471" w:rsidRPr="00614471" w:rsidRDefault="00614471" w:rsidP="00614471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szCs w:val="28"/>
          <w:lang w:eastAsia="ru-RU" w:bidi="ru-RU"/>
        </w:rPr>
        <w:t xml:space="preserve">с нач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и режим обогащения с токами стока, большими на-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359" w:space="40"/>
            <w:col w:w="758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2030095</wp:posOffset>
                </wp:positionH>
                <wp:positionV relativeFrom="paragraph">
                  <wp:posOffset>309245</wp:posOffset>
                </wp:positionV>
                <wp:extent cx="3322320" cy="1495425"/>
                <wp:effectExtent l="1270" t="0" r="635" b="381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2320" cy="1495425"/>
                          <a:chOff x="3197" y="487"/>
                          <a:chExt cx="5232" cy="2355"/>
                        </a:xfrm>
                      </wpg:grpSpPr>
                      <pic:pic xmlns:pic="http://schemas.openxmlformats.org/drawingml/2006/picture">
                        <pic:nvPicPr>
                          <pic:cNvPr id="2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6" y="487"/>
                            <a:ext cx="3619" cy="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46" y="1341"/>
                            <a:ext cx="1583" cy="1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59.85pt;margin-top:24.35pt;width:261.6pt;height:117.75pt;z-index:-251630592;mso-wrap-distance-left:0;mso-wrap-distance-right:0;mso-position-horizontal-relative:page" coordorigin="3197,487" coordsize="5232,2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">
                <v:shape id="Picture 39" o:spid="_x0000_s1027" type="#_x0000_t75" style="position:absolute;left:3196;top:487;width:3619;height:23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pPhvDAAAA2wAAAA8AAABkcnMvZG93bnJldi54bWxET8tqwkAU3Rf8h+EK3RSdJAsp0VG0ECi0&#10;UHzgY3fJXJNg5k7ITJPUr3cWBZeH816sBlOLjlpXWVYQTyMQxLnVFRcKDvts8g7CeWSNtWVS8EcO&#10;VsvRywJTbXveUrfzhQgh7FJUUHrfpFK6vCSDbmob4sBdbWvQB9gWUrfYh3BTyySKZtJgxaGhxIY+&#10;Sspvu1+jQB7Ob3eKs/Pl4k6b7PjjbsPXt1Kv42E9B+Fp8E/xv/tTK0jC2PAl/AC5f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Ok+G8MAAADbAAAADwAAAAAAAAAAAAAAAACf&#10;AgAAZHJzL2Rvd25yZXYueG1sUEsFBgAAAAAEAAQA9wAAAI8DAAAAAA==&#10;">
                  <v:imagedata r:id="rId21" o:title=""/>
                </v:shape>
                <v:shape id="Picture 40" o:spid="_x0000_s1028" type="#_x0000_t75" style="position:absolute;left:6846;top:1341;width:1583;height:1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TaUbCAAAA2wAAAA8AAABkcnMvZG93bnJldi54bWxEj0FrwkAUhO9C/8PyCr2ZTT2oja4iBaE9&#10;1ih4fM0+NzHZtyG7JvHfdwuCx2FmvmHW29E2oqfOV44VvCcpCOLC6YqNgmO+ny5B+ICssXFMCu7k&#10;Ybt5mawx027gH+oPwYgIYZ+hgjKENpPSFyVZ9IlriaN3cZ3FEGVnpO5wiHDbyFmazqXFiuNCiS19&#10;llTUh5tVkM/r/Je+76Mz6WJx6s+m1tdBqbfXcbcCEWgMz/Cj/aUVzD7g/0v8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k2lGwgAAANsAAAAPAAAAAAAAAAAAAAAAAJ8C&#10;AABkcnMvZG93bnJldi54bWxQSwUGAAAAAAQABAD3AAAAjgMAAAAA&#10;">
                  <v:imagedata r:id="rId22" o:title=""/>
                </v:shape>
                <w10:wrap type="topAndBottom" anchorx="page"/>
              </v:group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1" wp14:anchorId="104F3CFA" wp14:editId="4AE30A3A">
            <wp:simplePos x="0" y="0"/>
            <wp:positionH relativeFrom="page">
              <wp:posOffset>871727</wp:posOffset>
            </wp:positionH>
            <wp:positionV relativeFrom="paragraph">
              <wp:posOffset>322012</wp:posOffset>
            </wp:positionV>
            <wp:extent cx="5685972" cy="2292477"/>
            <wp:effectExtent l="0" t="0" r="0" b="0"/>
            <wp:wrapTopAndBottom/>
            <wp:docPr id="2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9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5972" cy="2292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4.3. МОS- транзисторы с встроенным каналом</w:t>
      </w:r>
    </w:p>
    <w:p w:rsidR="00614471" w:rsidRPr="00614471" w:rsidRDefault="00614471" w:rsidP="00614471">
      <w:pPr>
        <w:widowControl w:val="0"/>
        <w:tabs>
          <w:tab w:val="left" w:pos="2831"/>
        </w:tabs>
        <w:autoSpaceDE w:val="0"/>
        <w:autoSpaceDN w:val="0"/>
        <w:spacing w:before="41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336" w:lineRule="auto"/>
        <w:ind w:right="1078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4.4. Характеристики МОS - транзистора с встроенным каналом типа р: 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 транзистора с каналом n-типа в режиме обогащения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 xml:space="preserve">U </w:t>
      </w:r>
      <w:r w:rsidRPr="00614471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2" w:space="720" w:equalWidth="0">
            <w:col w:w="9250" w:space="40"/>
            <w:col w:w="69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положительно, а в режиме обеднения - отрицательно. Также как и транзистор с р-n-переходом, MOS FET-транзистор с каналом типа n имеет отрицательное напряжение отсечки </w:t>
      </w:r>
      <w:r w:rsidRPr="0061447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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</w:t>
      </w:r>
      <w:r w:rsidRPr="00614471">
        <w:rPr>
          <w:rFonts w:ascii="Times New Roman" w:eastAsia="Times New Roman" w:hAnsi="Times New Roman" w:cs="Times New Roman"/>
          <w:spacing w:val="-28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745"/>
        </w:tabs>
        <w:autoSpaceDE w:val="0"/>
        <w:autoSpaceDN w:val="0"/>
        <w:spacing w:after="0" w:line="240" w:lineRule="auto"/>
        <w:ind w:left="1744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10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Полевые транзисторы с индуцированным</w:t>
      </w:r>
      <w:r w:rsidRPr="0061447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bookmarkEnd w:id="4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MOS FET-транзисторы с индуцированным каналом (рисунок 4.5) могут работать только в режиме обогащения.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нулевом напряжении на затворе канал транзистора отсутствует, и  ток стока равен нулю. В таком транзисторе канал образуется за счет накопле- ния свободных носителей заряда подложки вблизи затвора. У транзисторов с каналом типа n это происходит при подаче на затвор положительного напря- жения, превышающего по величине напряжение отсечки, а у транзисторов с каналом типа р – отрицательного, по абсолютной величине большего напря- жения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отсечки.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5E0EA871" wp14:editId="7360DC20">
            <wp:simplePos x="0" y="0"/>
            <wp:positionH relativeFrom="page">
              <wp:posOffset>2575286</wp:posOffset>
            </wp:positionH>
            <wp:positionV relativeFrom="paragraph">
              <wp:posOffset>96429</wp:posOffset>
            </wp:positionV>
            <wp:extent cx="1705409" cy="1248156"/>
            <wp:effectExtent l="0" t="0" r="0" b="0"/>
            <wp:wrapTopAndBottom/>
            <wp:docPr id="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9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5409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65E9B919" wp14:editId="526EEF7D">
            <wp:simplePos x="0" y="0"/>
            <wp:positionH relativeFrom="page">
              <wp:posOffset>4539758</wp:posOffset>
            </wp:positionH>
            <wp:positionV relativeFrom="paragraph">
              <wp:posOffset>607177</wp:posOffset>
            </wp:positionV>
            <wp:extent cx="906654" cy="831818"/>
            <wp:effectExtent l="0" t="0" r="0" b="0"/>
            <wp:wrapTopAndBottom/>
            <wp:docPr id="4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9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654" cy="83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7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n-типа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5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1247FC0D" wp14:editId="6E9D45AD">
            <wp:simplePos x="0" y="0"/>
            <wp:positionH relativeFrom="page">
              <wp:posOffset>2539050</wp:posOffset>
            </wp:positionH>
            <wp:positionV relativeFrom="paragraph">
              <wp:posOffset>212079</wp:posOffset>
            </wp:positionV>
            <wp:extent cx="1711282" cy="1248156"/>
            <wp:effectExtent l="0" t="0" r="0" b="0"/>
            <wp:wrapTopAndBottom/>
            <wp:docPr id="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0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282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2286FE94" wp14:editId="2FE1297E">
            <wp:simplePos x="0" y="0"/>
            <wp:positionH relativeFrom="page">
              <wp:posOffset>4484101</wp:posOffset>
            </wp:positionH>
            <wp:positionV relativeFrom="paragraph">
              <wp:posOffset>684876</wp:posOffset>
            </wp:positionV>
            <wp:extent cx="963890" cy="768286"/>
            <wp:effectExtent l="0" t="0" r="0" b="0"/>
            <wp:wrapTopAndBottom/>
            <wp:docPr id="6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0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890" cy="768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20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канал</w:t>
      </w:r>
      <w:r w:rsidRPr="00614471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р-типа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4.5. MOS FET-транзисторы с индуцированным каналом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Характеристики транзистора представлены на рисунке 4.6.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73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44A7A9F" wp14:editId="584EF509">
            <wp:extent cx="5780383" cy="2113026"/>
            <wp:effectExtent l="0" t="0" r="0" b="0"/>
            <wp:docPr id="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0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383" cy="2113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tabs>
          <w:tab w:val="left" w:pos="2831"/>
        </w:tabs>
        <w:autoSpaceDE w:val="0"/>
        <w:autoSpaceDN w:val="0"/>
        <w:spacing w:before="90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14471" w:rsidRPr="00614471" w:rsidRDefault="00614471" w:rsidP="00614471">
      <w:pPr>
        <w:widowControl w:val="0"/>
        <w:autoSpaceDE w:val="0"/>
        <w:autoSpaceDN w:val="0"/>
        <w:spacing w:before="111" w:after="0" w:line="240" w:lineRule="auto"/>
        <w:ind w:right="27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4.6. Характеристики MOS FET- транзистора с индуцированным каналом типа n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а) стокозатворная, б) стоковые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ind w:right="385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Пороговое напряжение у транзистора с каналом типа n положительно. Характеристики транзистора с каналом р-типа отличаются знаком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41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и знаком напряжения отсечки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4" w:space="40"/>
            <w:col w:w="936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462"/>
        </w:tabs>
        <w:autoSpaceDE w:val="0"/>
        <w:autoSpaceDN w:val="0"/>
        <w:spacing w:before="89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_TOC_250009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Схемы на полевых</w:t>
      </w:r>
      <w:r w:rsidRPr="0061447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bookmarkEnd w:id="5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транзисторах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Источники тока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Выходные (стоковые) характеристики полевого транзистора на участке насыщения расположены почти параллельно оси абсцисс. На этом участке</w:t>
      </w:r>
      <w:r w:rsidRPr="00614471">
        <w:rPr>
          <w:rFonts w:ascii="Times New Roman" w:eastAsia="Times New Roman" w:hAnsi="Times New Roman" w:cs="Times New Roman"/>
          <w:spacing w:val="6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менения напряжения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pacing w:val="-22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6"/>
          <w:position w:val="-6"/>
          <w:sz w:val="23"/>
          <w:szCs w:val="28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практически не влияют на ток стока транзистора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c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67" w:space="40"/>
            <w:col w:w="5938" w:space="39"/>
            <w:col w:w="79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65408" behindDoc="0" locked="0" layoutInCell="1" allowOverlap="1" wp14:anchorId="55529665" wp14:editId="5C6083D2">
            <wp:simplePos x="0" y="0"/>
            <wp:positionH relativeFrom="page">
              <wp:posOffset>3192779</wp:posOffset>
            </wp:positionH>
            <wp:positionV relativeFrom="paragraph">
              <wp:posOffset>1298872</wp:posOffset>
            </wp:positionV>
            <wp:extent cx="1005001" cy="1718310"/>
            <wp:effectExtent l="0" t="0" r="0" b="0"/>
            <wp:wrapTopAndBottom/>
            <wp:docPr id="8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03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001" cy="1718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 следовательно, полевой транзистор в режиме насыщения является хорошим стабилизатором тока. По этой причине схемы источников тока на полевом транзисторе выгодно отличаются своей простотой. В самом простейшем слу- чае затвор полевого транзистора соединяется с истоком (рисунок 4.7).</w:t>
      </w:r>
    </w:p>
    <w:p w:rsidR="00614471" w:rsidRPr="00614471" w:rsidRDefault="00614471" w:rsidP="00614471">
      <w:pPr>
        <w:widowControl w:val="0"/>
        <w:autoSpaceDE w:val="0"/>
        <w:autoSpaceDN w:val="0"/>
        <w:spacing w:before="7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4.7. Источник тока на полевом транзисторе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74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приведенной схеме</w:t>
      </w:r>
      <w:r w:rsidRPr="00614471">
        <w:rPr>
          <w:rFonts w:ascii="Times New Roman" w:eastAsia="Times New Roman" w:hAnsi="Times New Roman" w:cs="Times New Roman"/>
          <w:spacing w:val="6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31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между затвором и истоком поле-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num="3" w:space="720" w:equalWidth="0">
            <w:col w:w="5122" w:space="40"/>
            <w:col w:w="523" w:space="39"/>
            <w:col w:w="42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вого транзистора равно нулю, и ток нагрузки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(он же ток стока транзистора)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равняется начальному току стока:</w:t>
      </w:r>
    </w:p>
    <w:p w:rsidR="00614471" w:rsidRPr="00614471" w:rsidRDefault="00614471" w:rsidP="00614471">
      <w:pPr>
        <w:widowControl w:val="0"/>
        <w:tabs>
          <w:tab w:val="left" w:pos="426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ab/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5"/>
          <w:position w:val="1"/>
          <w:sz w:val="29"/>
          <w:lang w:eastAsia="ru-RU" w:bidi="ru-RU"/>
        </w:rPr>
        <w:t>I</w:t>
      </w:r>
      <w:r w:rsidRPr="00614471">
        <w:rPr>
          <w:rFonts w:ascii="Times New Roman" w:eastAsia="Times New Roman" w:hAnsi="Times New Roman" w:cs="Times New Roman"/>
          <w:i/>
          <w:spacing w:val="5"/>
          <w:position w:val="-5"/>
          <w:sz w:val="25"/>
          <w:lang w:eastAsia="ru-RU" w:bidi="ru-RU"/>
        </w:rPr>
        <w:t xml:space="preserve">с </w:t>
      </w:r>
      <w:r w:rsidRPr="00614471">
        <w:rPr>
          <w:rFonts w:ascii="Times New Roman" w:eastAsia="Times New Roman" w:hAnsi="Times New Roman" w:cs="Times New Roman"/>
          <w:i/>
          <w:spacing w:val="4"/>
          <w:position w:val="-5"/>
          <w:sz w:val="25"/>
          <w:lang w:eastAsia="ru-RU" w:bidi="ru-RU"/>
        </w:rPr>
        <w:t>нач</w:t>
      </w:r>
      <w:r w:rsidRPr="00614471">
        <w:rPr>
          <w:rFonts w:ascii="Times New Roman" w:eastAsia="Times New Roman" w:hAnsi="Times New Roman" w:cs="Times New Roman"/>
          <w:spacing w:val="4"/>
          <w:sz w:val="28"/>
          <w:lang w:eastAsia="ru-RU" w:bidi="ru-RU"/>
        </w:rPr>
        <w:t xml:space="preserve">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Равенство выполняется только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590" w:space="40"/>
            <w:col w:w="5350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9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насыщении транзистора, т.е., если напряжение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-46"/>
          <w:w w:val="105"/>
          <w:position w:val="7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w w:val="105"/>
          <w:sz w:val="23"/>
          <w:lang w:eastAsia="ru-RU" w:bidi="ru-RU"/>
        </w:rPr>
        <w:t>си</w: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превышает напряже-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6644" w:space="40"/>
            <w:col w:w="516" w:space="39"/>
            <w:col w:w="2741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ние</w:t>
      </w:r>
      <w:r w:rsidRPr="00614471">
        <w:rPr>
          <w:rFonts w:ascii="Times New Roman" w:eastAsia="Times New Roman" w:hAnsi="Times New Roman" w:cs="Times New Roman"/>
          <w:spacing w:val="6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отсечки:</w:t>
      </w:r>
    </w:p>
    <w:p w:rsidR="00614471" w:rsidRPr="00614471" w:rsidRDefault="00614471" w:rsidP="00614471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szCs w:val="28"/>
          <w:lang w:eastAsia="ru-RU" w:bidi="ru-RU"/>
        </w:rPr>
        <w:lastRenderedPageBreak/>
        <w:t>U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szCs w:val="28"/>
          <w:lang w:eastAsia="ru-RU" w:bidi="ru-RU"/>
        </w:rPr>
        <w:t xml:space="preserve">си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614471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Отсюда</w:t>
      </w:r>
      <w:r w:rsidRPr="00614471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следует</w:t>
      </w:r>
      <w:r w:rsidRPr="00614471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условие</w:t>
      </w:r>
      <w:r w:rsidRPr="00614471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работоспособности</w:t>
      </w:r>
      <w:r w:rsidRPr="00614471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965" w:space="40"/>
            <w:col w:w="797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 xml:space="preserve">U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R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нарушении последнего условия схема выходит из режима стабилизации тока.</w:t>
      </w:r>
    </w:p>
    <w:p w:rsidR="00614471" w:rsidRPr="00614471" w:rsidRDefault="00614471" w:rsidP="00614471">
      <w:pPr>
        <w:widowControl w:val="0"/>
        <w:autoSpaceDE w:val="0"/>
        <w:autoSpaceDN w:val="0"/>
        <w:spacing w:before="12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 разброса параметров полевых транзисторов точный расчет таких источников тока затруднителен.</w:t>
      </w: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на рисунке 4.8 отличается от предыдущей наличием резистора</w:t>
      </w:r>
      <w:r w:rsidRPr="00614471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1"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spacing w:val="-11"/>
          <w:position w:val="-6"/>
          <w:sz w:val="23"/>
          <w:szCs w:val="28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цепи истока полевого транзистора.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6432" behindDoc="0" locked="0" layoutInCell="1" allowOverlap="1" wp14:anchorId="27D8A569" wp14:editId="3D4E6DCF">
            <wp:simplePos x="0" y="0"/>
            <wp:positionH relativeFrom="page">
              <wp:posOffset>3372611</wp:posOffset>
            </wp:positionH>
            <wp:positionV relativeFrom="paragraph">
              <wp:posOffset>168839</wp:posOffset>
            </wp:positionV>
            <wp:extent cx="1005874" cy="2162555"/>
            <wp:effectExtent l="0" t="0" r="0" b="0"/>
            <wp:wrapTopAndBottom/>
            <wp:docPr id="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04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74" cy="21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5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4.8. Регулируемый источник тока на полевом транзисторе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Если считать, что стокозатворные характеристики транзистора достаточ- но точно описываются уравнением (4.2), а напряжение на истоке: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и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 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то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из (4.2) следует условие равновесия схемы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9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lastRenderedPageBreak/>
        <w:t xml:space="preserve">I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(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IR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o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)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96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517" w:space="40"/>
            <w:col w:w="442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Тогда ток нагрузки</w:t>
      </w:r>
    </w:p>
    <w:p w:rsidR="00614471" w:rsidRPr="00614471" w:rsidRDefault="00614471" w:rsidP="0061447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lastRenderedPageBreak/>
        <w:t xml:space="preserve">I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SU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0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/(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1)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определяется не только параметрами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77" w:space="40"/>
            <w:col w:w="666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транзистора, но и сопротивлением резистора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Максимальное значение 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803" w:space="40"/>
            <w:col w:w="413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нагрузки равно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sz w:val="25"/>
          <w:lang w:eastAsia="ru-RU" w:bidi="ru-RU"/>
        </w:rPr>
        <w:t>c нач</w:t>
      </w:r>
    </w:p>
    <w:p w:rsidR="00614471" w:rsidRPr="00614471" w:rsidRDefault="00614471" w:rsidP="00614471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</w:t>
      </w:r>
    </w:p>
    <w:p w:rsidR="00614471" w:rsidRPr="00614471" w:rsidRDefault="00614471" w:rsidP="00614471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минимальное значение равно 0 при</w:t>
      </w:r>
    </w:p>
    <w:p w:rsidR="00614471" w:rsidRPr="00614471" w:rsidRDefault="00614471" w:rsidP="00614471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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2239" w:space="40"/>
            <w:col w:w="727" w:space="39"/>
            <w:col w:w="502" w:space="39"/>
            <w:col w:w="5296" w:space="39"/>
            <w:col w:w="1059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Из-за сильного разброса характеристик полевых транзисторов сопротивление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 не рассчитывается, а подбирается при настройке схемы.</w:t>
      </w: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75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Усилительные каскады</w:t>
      </w:r>
    </w:p>
    <w:p w:rsidR="00614471" w:rsidRPr="00614471" w:rsidRDefault="00614471" w:rsidP="00614471">
      <w:pPr>
        <w:widowControl w:val="0"/>
        <w:autoSpaceDE w:val="0"/>
        <w:autoSpaceDN w:val="0"/>
        <w:spacing w:before="134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Общий исток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"Общий исток", изображенный на рисунке 4.9, яв-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ляется распространенной сторах.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схемой усилителя напряжения на полевых транзи-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196" w:space="40"/>
            <w:col w:w="674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lastRenderedPageBreak/>
        <w:drawing>
          <wp:inline distT="0" distB="0" distL="0" distR="0" wp14:anchorId="387B07D6" wp14:editId="62E8730F">
            <wp:extent cx="4010502" cy="2676525"/>
            <wp:effectExtent l="0" t="0" r="0" b="0"/>
            <wp:docPr id="10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0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02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4.9. Усилительный каскад “общий исток”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данной схеме изменение входного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приводит к изме-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6672" w:space="40"/>
            <w:col w:w="642" w:space="39"/>
            <w:col w:w="2587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нению напряжения между затвором и истоком</w:t>
      </w:r>
    </w:p>
    <w:p w:rsidR="00614471" w:rsidRPr="00614471" w:rsidRDefault="00614471" w:rsidP="00614471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 к изменению тока стока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701" w:space="40"/>
            <w:col w:w="648" w:space="39"/>
            <w:col w:w="355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: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зи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, а изменение тока стока, в свою очередь, приводит к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изменению выходного напряжения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32" w:space="40"/>
            <w:col w:w="5608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Если учесть, что изменение тока стока прямо пропорционально измене-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нию напряжения затвор-исток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, то изменение выходного напря-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840" w:space="70"/>
            <w:col w:w="1475" w:space="39"/>
            <w:col w:w="455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жения</w:t>
      </w:r>
    </w:p>
    <w:p w:rsidR="00614471" w:rsidRPr="00614471" w:rsidRDefault="00614471" w:rsidP="00614471">
      <w:pPr>
        <w:widowControl w:val="0"/>
        <w:autoSpaceDE w:val="0"/>
        <w:autoSpaceDN w:val="0"/>
        <w:spacing w:before="31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14471" w:rsidRPr="00614471" w:rsidRDefault="00614471" w:rsidP="00614471">
      <w:pPr>
        <w:widowControl w:val="0"/>
        <w:tabs>
          <w:tab w:val="left" w:pos="656"/>
        </w:tabs>
        <w:autoSpaceDE w:val="0"/>
        <w:autoSpaceDN w:val="0"/>
        <w:spacing w:before="165" w:after="0" w:line="17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-16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pacing w:val="2"/>
          <w:position w:val="-16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position w:val="-16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position w:val="-16"/>
          <w:sz w:val="27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2023745</wp:posOffset>
                </wp:positionH>
                <wp:positionV relativeFrom="paragraph">
                  <wp:posOffset>-36830</wp:posOffset>
                </wp:positionV>
                <wp:extent cx="499745" cy="0"/>
                <wp:effectExtent l="13970" t="8890" r="10160" b="1016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745" cy="0"/>
                        </a:xfrm>
                        <a:prstGeom prst="line">
                          <a:avLst/>
                        </a:prstGeom>
                        <a:noFill/>
                        <a:ln w="61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9.35pt,-2.9pt" to="198.7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VwKQ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" strokeweight=".17203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pacing w:val="-28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5"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5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3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spacing w:val="-59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866" w:space="40"/>
            <w:col w:w="799" w:space="39"/>
            <w:col w:w="1253" w:space="39"/>
            <w:col w:w="694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результате коэффициент усиления каскада по напряжению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319" w:after="0" w:line="240" w:lineRule="auto"/>
        <w:ind w:right="32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lastRenderedPageBreak/>
        <w:t>К</w:t>
      </w:r>
      <w:r w:rsidRPr="00614471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>u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3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большой</w:t>
      </w:r>
      <w:r w:rsidRPr="00614471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крутизне</w:t>
      </w:r>
    </w:p>
    <w:p w:rsidR="00614471" w:rsidRPr="00614471" w:rsidRDefault="00614471" w:rsidP="00614471">
      <w:pPr>
        <w:widowControl w:val="0"/>
        <w:autoSpaceDE w:val="0"/>
        <w:autoSpaceDN w:val="0"/>
        <w:spacing w:before="300" w:after="0" w:line="240" w:lineRule="auto"/>
        <w:rPr>
          <w:rFonts w:ascii="Symbol" w:eastAsia="Times New Roman" w:hAnsi="Symbol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</w:p>
    <w:p w:rsidR="00614471" w:rsidRPr="00614471" w:rsidRDefault="00614471" w:rsidP="00614471">
      <w:pPr>
        <w:widowControl w:val="0"/>
        <w:autoSpaceDE w:val="0"/>
        <w:autoSpaceDN w:val="0"/>
        <w:spacing w:before="33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имеем:</w:t>
      </w: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tabs>
          <w:tab w:val="left" w:pos="840"/>
        </w:tabs>
        <w:autoSpaceDE w:val="0"/>
        <w:autoSpaceDN w:val="0"/>
        <w:spacing w:before="172" w:after="0" w:line="177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position w:val="-16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-35560</wp:posOffset>
                </wp:positionV>
                <wp:extent cx="494030" cy="0"/>
                <wp:effectExtent l="6985" t="13970" r="13335" b="508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403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5.05pt,-2.8pt" to="373.95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446" w:space="40"/>
            <w:col w:w="2213" w:space="39"/>
            <w:col w:w="4242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76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Последнее выражение полностью аналогично формуле для расчета коэф- фициента усиления по напряжению каскада «общий эмиттер».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</w:t>
      </w:r>
      <w:r w:rsidRPr="00614471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пренебрежимо</w:t>
      </w:r>
      <w:r w:rsidRPr="00614471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малых</w:t>
      </w:r>
      <w:r w:rsidRPr="00614471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входных</w:t>
      </w:r>
      <w:r w:rsidRPr="00614471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полевого</w:t>
      </w:r>
      <w:r w:rsidRPr="0061447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14471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каскад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всегда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характеризуется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очень</w:t>
      </w:r>
      <w:r w:rsidRPr="00614471">
        <w:rPr>
          <w:rFonts w:ascii="Times New Roman" w:eastAsia="Times New Roman" w:hAnsi="Times New Roman" w:cs="Times New Roman"/>
          <w:spacing w:val="4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</w:t>
      </w:r>
      <w:r w:rsidRPr="00614471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коэффициентом</w:t>
      </w:r>
      <w:r w:rsidRPr="00614471">
        <w:rPr>
          <w:rFonts w:ascii="Times New Roman" w:eastAsia="Times New Roman" w:hAnsi="Times New Roman" w:cs="Times New Roman"/>
          <w:spacing w:val="46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614471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току</w:t>
      </w:r>
      <w:r w:rsidRPr="00614471">
        <w:rPr>
          <w:rFonts w:ascii="Times New Roman" w:eastAsia="Times New Roman" w:hAnsi="Times New Roman" w:cs="Times New Roman"/>
          <w:spacing w:val="48"/>
          <w:sz w:val="28"/>
          <w:szCs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 входным сопротивлением.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каскада рассчитывается по формуле: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н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Общий сток</w:t>
      </w:r>
    </w:p>
    <w:p w:rsidR="00614471" w:rsidRPr="00614471" w:rsidRDefault="00614471" w:rsidP="00614471">
      <w:pPr>
        <w:widowControl w:val="0"/>
        <w:autoSpaceDE w:val="0"/>
        <w:autoSpaceDN w:val="0"/>
        <w:spacing w:before="124"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общий сток, известный под названием истоковый повторитель, изображен на рисунке 4.10.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A460ED5" wp14:editId="4CB3F3A5">
            <wp:extent cx="3971829" cy="2133600"/>
            <wp:effectExtent l="0" t="0" r="0" b="0"/>
            <wp:docPr id="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0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829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4.10. Истоковый повторитель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данной схеме выходное напряжение снимается с истока полевого тран- зистора: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tabs>
          <w:tab w:val="left" w:pos="5512"/>
        </w:tabs>
        <w:autoSpaceDE w:val="0"/>
        <w:autoSpaceDN w:val="0"/>
        <w:spacing w:before="8" w:after="0" w:line="480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240030</wp:posOffset>
                </wp:positionV>
                <wp:extent cx="440055" cy="0"/>
                <wp:effectExtent l="5715" t="11430" r="11430" b="762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005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6.2pt,18.9pt" to="350.8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4113530</wp:posOffset>
                </wp:positionH>
                <wp:positionV relativeFrom="paragraph">
                  <wp:posOffset>244475</wp:posOffset>
                </wp:positionV>
                <wp:extent cx="97155" cy="21717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471" w:rsidRDefault="00614471" w:rsidP="00614471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5" type="#_x0000_t202" style="position:absolute;margin-left:323.9pt;margin-top:19.25pt;width:7.65pt;height:17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aI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" filled="f" stroked="f">
                <v:textbox inset="0,0,0,0">
                  <w:txbxContent>
                    <w:p w:rsidR="00614471" w:rsidRDefault="00614471" w:rsidP="00614471">
                      <w:pPr>
                        <w:pStyle w:val="BodyText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i/>
          <w:spacing w:val="4"/>
          <w:sz w:val="28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pacing w:val="4"/>
          <w:position w:val="-6"/>
          <w:sz w:val="24"/>
          <w:lang w:eastAsia="ru-RU" w:bidi="ru-RU"/>
        </w:rPr>
        <w:t xml:space="preserve">вых 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8"/>
          <w:position w:val="-6"/>
          <w:sz w:val="24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spacing w:val="-8"/>
          <w:position w:val="-6"/>
          <w:sz w:val="24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10"/>
          <w:position w:val="-6"/>
          <w:sz w:val="24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pacing w:val="-10"/>
          <w:position w:val="18"/>
          <w:sz w:val="28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-10"/>
          <w:position w:val="10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tabs>
          <w:tab w:val="left" w:pos="381"/>
        </w:tabs>
        <w:autoSpaceDE w:val="0"/>
        <w:autoSpaceDN w:val="0"/>
        <w:spacing w:after="0" w:line="270" w:lineRule="exact"/>
        <w:jc w:val="righ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i/>
          <w:spacing w:val="4"/>
          <w:w w:val="95"/>
          <w:sz w:val="28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spacing w:val="4"/>
          <w:w w:val="95"/>
          <w:position w:val="-3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88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вх </w:t>
      </w:r>
      <w:r w:rsidRPr="00614471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75" w:space="40"/>
            <w:col w:w="3765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Если учесть, что изменение тока стока прямо пропорционально измене- нию напряжения затвор-исток, то коэффициент усиления каскада по напряже- нию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72" w:after="0" w:line="240" w:lineRule="auto"/>
        <w:rPr>
          <w:rFonts w:ascii="Symbol" w:eastAsia="Times New Roman" w:hAnsi="Symbol" w:cs="Times New Roman"/>
          <w:sz w:val="27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>К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dU </w:t>
      </w:r>
      <w:r w:rsidRPr="00614471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</w:p>
    <w:p w:rsidR="00614471" w:rsidRPr="00614471" w:rsidRDefault="00614471" w:rsidP="00614471">
      <w:pPr>
        <w:widowControl w:val="0"/>
        <w:tabs>
          <w:tab w:val="left" w:pos="847"/>
        </w:tabs>
        <w:autoSpaceDE w:val="0"/>
        <w:autoSpaceDN w:val="0"/>
        <w:spacing w:before="44" w:after="0" w:line="177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lastRenderedPageBreak/>
        <w:t>SR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ab/>
      </w:r>
      <w:r w:rsidRPr="00614471">
        <w:rPr>
          <w:rFonts w:ascii="Times New Roman" w:eastAsia="Times New Roman" w:hAnsi="Times New Roman" w:cs="Times New Roman"/>
          <w:position w:val="-16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4439285</wp:posOffset>
                </wp:positionH>
                <wp:positionV relativeFrom="paragraph">
                  <wp:posOffset>-35560</wp:posOffset>
                </wp:positionV>
                <wp:extent cx="497205" cy="0"/>
                <wp:effectExtent l="10160" t="5715" r="6985" b="13335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720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9.55pt,-2.8pt" to="388.7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>SR</w:t>
      </w:r>
      <w:r w:rsidRPr="00614471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87" w:space="40"/>
            <w:col w:w="395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выполнении условия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-10"/>
          <w:sz w:val="27"/>
          <w:lang w:eastAsia="ru-RU" w:bidi="ru-RU"/>
        </w:rPr>
        <w:lastRenderedPageBreak/>
        <w:t>SR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3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 </w:t>
      </w:r>
      <w:r w:rsidRPr="0061447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имеем</w:t>
      </w:r>
    </w:p>
    <w:p w:rsidR="00614471" w:rsidRPr="00614471" w:rsidRDefault="00614471" w:rsidP="00614471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lastRenderedPageBreak/>
        <w:t>К</w:t>
      </w:r>
      <w:r w:rsidRPr="00614471">
        <w:rPr>
          <w:rFonts w:ascii="Times New Roman" w:eastAsia="Times New Roman" w:hAnsi="Times New Roman" w:cs="Times New Roman"/>
          <w:i/>
          <w:spacing w:val="9"/>
          <w:position w:val="-6"/>
          <w:sz w:val="23"/>
          <w:lang w:eastAsia="ru-RU" w:bidi="ru-RU"/>
        </w:rPr>
        <w:t xml:space="preserve">u </w:t>
      </w:r>
      <w:r w:rsidRPr="00614471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1447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032" w:space="40"/>
            <w:col w:w="1853" w:space="39"/>
            <w:col w:w="401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77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Входное сопротивление и коэффициент усиления по току каскада всегда очень велики из-за бесконечно малых входных токов схемы.</w:t>
      </w: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схемы полностью определяется крутизной ха- рактеристики транзистора: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pacing w:val="-4"/>
          <w:sz w:val="29"/>
          <w:lang w:eastAsia="ru-RU" w:bidi="ru-RU"/>
        </w:rPr>
        <w:lastRenderedPageBreak/>
        <w:t>R</w:t>
      </w:r>
      <w:r w:rsidRPr="00614471">
        <w:rPr>
          <w:rFonts w:ascii="Times New Roman" w:eastAsia="Times New Roman" w:hAnsi="Times New Roman" w:cs="Times New Roman"/>
          <w:i/>
          <w:spacing w:val="-4"/>
          <w:position w:val="-6"/>
          <w:sz w:val="24"/>
          <w:lang w:eastAsia="ru-RU" w:bidi="ru-RU"/>
        </w:rPr>
        <w:t xml:space="preserve">вых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</w:t>
      </w:r>
      <w:r w:rsidRPr="00614471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вых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14471">
        <w:rPr>
          <w:rFonts w:ascii="Times New Roman" w:eastAsia="Times New Roman" w:hAnsi="Times New Roman" w:cs="Times New Roman"/>
          <w:i/>
          <w:spacing w:val="-5"/>
          <w:sz w:val="29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5"/>
          <w:position w:val="-6"/>
          <w:sz w:val="24"/>
          <w:lang w:eastAsia="ru-RU" w:bidi="ru-RU"/>
        </w:rPr>
        <w:t xml:space="preserve">1 </w:t>
      </w:r>
      <w:r w:rsidRPr="0061447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5"/>
          <w:sz w:val="29"/>
          <w:lang w:eastAsia="ru-RU" w:bidi="ru-RU"/>
        </w:rPr>
        <w:t>dU</w:t>
      </w:r>
      <w:r w:rsidRPr="00614471">
        <w:rPr>
          <w:rFonts w:ascii="Times New Roman" w:eastAsia="Times New Roman" w:hAnsi="Times New Roman" w:cs="Times New Roman"/>
          <w:i/>
          <w:spacing w:val="5"/>
          <w:position w:val="-6"/>
          <w:sz w:val="24"/>
          <w:lang w:eastAsia="ru-RU" w:bidi="ru-RU"/>
        </w:rPr>
        <w:t xml:space="preserve">зи </w:t>
      </w:r>
      <w:r w:rsidRPr="00614471">
        <w:rPr>
          <w:rFonts w:ascii="Times New Roman" w:eastAsia="Times New Roman" w:hAnsi="Times New Roman" w:cs="Times New Roman"/>
          <w:sz w:val="29"/>
          <w:lang w:eastAsia="ru-RU" w:bidi="ru-RU"/>
        </w:rPr>
        <w:t>/</w:t>
      </w:r>
      <w:r w:rsidRPr="00614471">
        <w:rPr>
          <w:rFonts w:ascii="Times New Roman" w:eastAsia="Times New Roman" w:hAnsi="Times New Roman" w:cs="Times New Roman"/>
          <w:spacing w:val="-52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pacing w:val="-10"/>
          <w:sz w:val="29"/>
          <w:lang w:eastAsia="ru-RU" w:bidi="ru-RU"/>
        </w:rPr>
        <w:t>dI</w:t>
      </w:r>
      <w:r w:rsidRPr="00614471">
        <w:rPr>
          <w:rFonts w:ascii="Times New Roman" w:eastAsia="Times New Roman" w:hAnsi="Times New Roman" w:cs="Times New Roman"/>
          <w:spacing w:val="-10"/>
          <w:position w:val="-6"/>
          <w:sz w:val="24"/>
          <w:lang w:eastAsia="ru-RU" w:bidi="ru-RU"/>
        </w:rPr>
        <w:t>1</w:t>
      </w:r>
    </w:p>
    <w:p w:rsidR="00614471" w:rsidRPr="00614471" w:rsidRDefault="00614471" w:rsidP="00614471">
      <w:pPr>
        <w:widowControl w:val="0"/>
        <w:autoSpaceDE w:val="0"/>
        <w:autoSpaceDN w:val="0"/>
        <w:spacing w:before="10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position w:val="1"/>
          <w:sz w:val="29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5"/>
          <w:position w:val="1"/>
          <w:sz w:val="29"/>
          <w:lang w:eastAsia="ru-RU" w:bidi="ru-RU"/>
        </w:rPr>
        <w:t xml:space="preserve">1/ </w:t>
      </w:r>
      <w:r w:rsidRPr="00614471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 xml:space="preserve">S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266" w:space="40"/>
            <w:col w:w="3674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11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Трудности в использовании истокового повторителя связаны главным образом с тем, что выходное напряжение каскада всегда превышает входное. Удачная схема, свободная от указанного недостатка, показана на рисунке 4.11.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17E42B0" wp14:editId="33D10E63">
            <wp:extent cx="3882735" cy="2773679"/>
            <wp:effectExtent l="0" t="0" r="0" b="0"/>
            <wp:docPr id="12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0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2735" cy="277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4.11. Истоковый повторитель с динамической нагрузкой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8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Здесь использована согласованная пара полевых транзисторов, причем транзистор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включен по схеме источника тока в цепь истока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В результате (без учета нагрузки) токи, протекающие через транзисторы, равны. Ток стока второго транзистора, работающего в режиме источника тока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при </w:t>
      </w:r>
      <w:r w:rsidRPr="0061447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зи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33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Symbol" w:eastAsia="Times New Roman" w:hAnsi="Symbol" w:cs="Times New Roman"/>
          <w:sz w:val="27"/>
          <w:szCs w:val="28"/>
          <w:lang w:eastAsia="ru-RU" w:bidi="ru-RU"/>
        </w:rPr>
        <w:lastRenderedPageBreak/>
        <w:t></w:t>
      </w:r>
      <w:r w:rsidRPr="0061447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0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равен начальному току</w:t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I</w:t>
      </w:r>
      <w:r w:rsidRPr="0061447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нач 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По этой причине напряжение меж-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03" w:space="40"/>
            <w:col w:w="3412" w:space="39"/>
            <w:col w:w="5386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0" w:after="0" w:line="336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ду затвором и истоком транзистора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 также должно равняться нулю, и, сле- довательно, выходное напряжение повторителя должно точно соответствовать входному.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78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numPr>
          <w:ilvl w:val="1"/>
          <w:numId w:val="12"/>
        </w:numPr>
        <w:tabs>
          <w:tab w:val="left" w:pos="1176"/>
        </w:tabs>
        <w:autoSpaceDE w:val="0"/>
        <w:autoSpaceDN w:val="0"/>
        <w:spacing w:before="128"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6" w:name="_TOC_250008"/>
      <w:bookmarkEnd w:id="6"/>
      <w:r w:rsidRPr="0061447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Упражнения</w:t>
      </w: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4"/>
        </w:tabs>
        <w:autoSpaceDE w:val="0"/>
        <w:autoSpaceDN w:val="0"/>
        <w:spacing w:before="124" w:after="0" w:line="331" w:lineRule="auto"/>
        <w:ind w:right="107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4.12)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U=10В,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7456" behindDoc="0" locked="0" layoutInCell="1" allowOverlap="1" wp14:anchorId="3CB5A76A" wp14:editId="1FE44FD2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1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4.12.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4"/>
        </w:tabs>
        <w:autoSpaceDE w:val="0"/>
        <w:autoSpaceDN w:val="0"/>
        <w:spacing w:before="265" w:after="0" w:line="331" w:lineRule="auto"/>
        <w:ind w:right="107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4.13)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кОм, R2= 2кОм.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началь- 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8480" behindDoc="0" locked="0" layoutInCell="1" allowOverlap="1" wp14:anchorId="02E2BF71" wp14:editId="4FD704DA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14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4.13.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2"/>
          <w:numId w:val="12"/>
        </w:numPr>
        <w:tabs>
          <w:tab w:val="left" w:pos="1607"/>
          <w:tab w:val="left" w:pos="1608"/>
        </w:tabs>
        <w:autoSpaceDE w:val="0"/>
        <w:autoSpaceDN w:val="0"/>
        <w:spacing w:before="265" w:after="0" w:line="240" w:lineRule="auto"/>
        <w:ind w:left="1608" w:hanging="471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Рассчитать</w:t>
      </w:r>
      <w:r w:rsidRPr="00614471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14471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14471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14471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ветвях</w:t>
      </w:r>
      <w:r w:rsidRPr="00614471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схемы</w:t>
      </w:r>
      <w:r w:rsidRPr="00614471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(рисунок</w:t>
      </w:r>
      <w:r w:rsidRPr="00614471">
        <w:rPr>
          <w:rFonts w:ascii="Times New Roman" w:eastAsia="Times New Roman" w:hAnsi="Times New Roman" w:cs="Times New Roman"/>
          <w:spacing w:val="4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4.14)</w:t>
      </w:r>
      <w:r w:rsidRPr="00614471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14471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напря-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336" w:lineRule="auto"/>
        <w:ind w:right="111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жении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 -15 В, U1= -3 B,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2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от- 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79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81CEDEB" wp14:editId="08E04291">
            <wp:extent cx="3041674" cy="2339625"/>
            <wp:effectExtent l="0" t="0" r="0" b="0"/>
            <wp:docPr id="1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4.14.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6" w:after="19" w:line="331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рис. 15 при напряжении пита- 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R2= 2кОм,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=10кОм.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на- 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pacing w:val="-1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469A198" wp14:editId="6368F9CA">
            <wp:extent cx="2672437" cy="3036284"/>
            <wp:effectExtent l="0" t="0" r="0" b="0"/>
            <wp:docPr id="16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11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437" cy="303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4.15.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19"/>
          <w:tab w:val="left" w:pos="1320"/>
        </w:tabs>
        <w:autoSpaceDE w:val="0"/>
        <w:autoSpaceDN w:val="0"/>
        <w:spacing w:before="265" w:after="0" w:line="240" w:lineRule="auto"/>
        <w:ind w:left="13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(рисунок 4.16) при</w:t>
      </w:r>
      <w:r w:rsidRPr="00614471">
        <w:rPr>
          <w:rFonts w:ascii="Times New Roman" w:eastAsia="Times New Roman" w:hAnsi="Times New Roman" w:cs="Times New Roman"/>
          <w:spacing w:val="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14471" w:rsidRPr="00614471" w:rsidRDefault="00614471" w:rsidP="0061447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U=-12В,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</w:t>
      </w:r>
      <w:r w:rsidRPr="00614471">
        <w:rPr>
          <w:rFonts w:ascii="Times New Roman" w:eastAsia="Times New Roman" w:hAnsi="Times New Roman" w:cs="Times New Roman"/>
          <w:i/>
          <w:spacing w:val="5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100 кОм, R2= 50кОм,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=1кОм.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принять начальный ток стока транзистора равным 5 </w:t>
      </w:r>
      <w:r w:rsidRPr="0061447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мА</w:t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614471" w:rsidRPr="00614471" w:rsidRDefault="00614471" w:rsidP="0061447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14471" w:rsidRPr="00614471" w:rsidRDefault="00614471" w:rsidP="0061447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1447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напряжение от-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7" w:space="40"/>
            <w:col w:w="2363"/>
          </w:cols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80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2212C1C" wp14:editId="1DA5EC71">
            <wp:extent cx="2847628" cy="2421636"/>
            <wp:effectExtent l="0" t="0" r="0" b="0"/>
            <wp:docPr id="1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1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628" cy="242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4.16.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9"/>
        </w:numPr>
        <w:tabs>
          <w:tab w:val="left" w:pos="1604"/>
        </w:tabs>
        <w:autoSpaceDE w:val="0"/>
        <w:autoSpaceDN w:val="0"/>
        <w:spacing w:before="268" w:after="0" w:line="352" w:lineRule="auto"/>
        <w:ind w:right="105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4.17)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±2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S=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9504" behindDoc="0" locked="0" layoutInCell="1" allowOverlap="1" wp14:anchorId="61B6A25C" wp14:editId="367F85F4">
            <wp:simplePos x="0" y="0"/>
            <wp:positionH relativeFrom="page">
              <wp:posOffset>2238755</wp:posOffset>
            </wp:positionH>
            <wp:positionV relativeFrom="paragraph">
              <wp:posOffset>124702</wp:posOffset>
            </wp:positionV>
            <wp:extent cx="3297238" cy="2694622"/>
            <wp:effectExtent l="0" t="0" r="0" b="0"/>
            <wp:wrapTopAndBottom/>
            <wp:docPr id="18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1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7238" cy="2694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4.17.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1"/>
          <w:numId w:val="9"/>
        </w:numPr>
        <w:tabs>
          <w:tab w:val="left" w:pos="1604"/>
        </w:tabs>
        <w:autoSpaceDE w:val="0"/>
        <w:autoSpaceDN w:val="0"/>
        <w:spacing w:before="89" w:after="0" w:line="355" w:lineRule="auto"/>
        <w:ind w:right="105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4.18)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81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C11DAAE" wp14:editId="03FF2CFE">
            <wp:extent cx="2679763" cy="2502122"/>
            <wp:effectExtent l="0" t="0" r="0" b="0"/>
            <wp:docPr id="1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1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63" cy="2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4.18.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5" w:after="19" w:line="331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4.19) при напряже- 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U=5В,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напряжение отсечки транзи- сторов принять равным 2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крутизну характеристик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S=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мА/В.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41CB401" wp14:editId="0C32803B">
            <wp:extent cx="2935615" cy="2672715"/>
            <wp:effectExtent l="0" t="0" r="0" b="0"/>
            <wp:docPr id="20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1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615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4.19.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numPr>
          <w:ilvl w:val="0"/>
          <w:numId w:val="9"/>
        </w:numPr>
        <w:tabs>
          <w:tab w:val="left" w:pos="1320"/>
        </w:tabs>
        <w:autoSpaceDE w:val="0"/>
        <w:autoSpaceDN w:val="0"/>
        <w:spacing w:before="265" w:after="0" w:line="331" w:lineRule="auto"/>
        <w:ind w:right="389" w:firstLine="283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резисторы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в схеме усилительного каскада (рису- нок 4.20), имеющего коэффициент усиления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10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если напряжение питания схемы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U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2=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12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В.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Начальный ток стока полевого транзистора </w:t>
      </w:r>
      <w:r w:rsidRPr="0061447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принять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напряжение отсечки</w:t>
      </w:r>
      <w:r w:rsidRPr="00614471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3В.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82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14471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614471" w:rsidRPr="00614471" w:rsidRDefault="00614471" w:rsidP="006144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9298CC7" wp14:editId="1A0A6C7C">
            <wp:extent cx="3548347" cy="2582036"/>
            <wp:effectExtent l="0" t="0" r="0" b="0"/>
            <wp:docPr id="2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16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8347" cy="2582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471" w:rsidRPr="00614471" w:rsidRDefault="00614471" w:rsidP="00614471">
      <w:pPr>
        <w:widowControl w:val="0"/>
        <w:autoSpaceDE w:val="0"/>
        <w:autoSpaceDN w:val="0"/>
        <w:spacing w:before="10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4.20. Расчетная схема</w:t>
      </w:r>
    </w:p>
    <w:p w:rsidR="00614471" w:rsidRPr="00614471" w:rsidRDefault="00614471" w:rsidP="006144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14471" w:rsidRPr="00614471" w:rsidRDefault="00614471" w:rsidP="006144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14471" w:rsidRPr="00614471" w:rsidRDefault="00614471" w:rsidP="00614471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sectPr w:rsidR="00614471" w:rsidRPr="00614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2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3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4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5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6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7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8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9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0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1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2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3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4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5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6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7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18">
    <w:nsid w:val="4E8935F6"/>
    <w:multiLevelType w:val="multilevel"/>
    <w:tmpl w:val="D88E6C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sz w:val="24"/>
      </w:rPr>
    </w:lvl>
  </w:abstractNum>
  <w:abstractNum w:abstractNumId="19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0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1">
    <w:nsid w:val="56FB26E9"/>
    <w:multiLevelType w:val="multilevel"/>
    <w:tmpl w:val="EB66310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5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6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7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8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9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30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1">
    <w:nsid w:val="74C03A37"/>
    <w:multiLevelType w:val="hybridMultilevel"/>
    <w:tmpl w:val="FA2E475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3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4">
    <w:nsid w:val="77FF3CE8"/>
    <w:multiLevelType w:val="hybridMultilevel"/>
    <w:tmpl w:val="B9242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6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7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9"/>
  </w:num>
  <w:num w:numId="2">
    <w:abstractNumId w:val="23"/>
  </w:num>
  <w:num w:numId="3">
    <w:abstractNumId w:val="7"/>
  </w:num>
  <w:num w:numId="4">
    <w:abstractNumId w:val="32"/>
  </w:num>
  <w:num w:numId="5">
    <w:abstractNumId w:val="0"/>
  </w:num>
  <w:num w:numId="6">
    <w:abstractNumId w:val="25"/>
  </w:num>
  <w:num w:numId="7">
    <w:abstractNumId w:val="1"/>
  </w:num>
  <w:num w:numId="8">
    <w:abstractNumId w:val="14"/>
  </w:num>
  <w:num w:numId="9">
    <w:abstractNumId w:val="15"/>
  </w:num>
  <w:num w:numId="10">
    <w:abstractNumId w:val="12"/>
  </w:num>
  <w:num w:numId="11">
    <w:abstractNumId w:val="22"/>
  </w:num>
  <w:num w:numId="12">
    <w:abstractNumId w:val="19"/>
  </w:num>
  <w:num w:numId="13">
    <w:abstractNumId w:val="26"/>
  </w:num>
  <w:num w:numId="14">
    <w:abstractNumId w:val="6"/>
  </w:num>
  <w:num w:numId="15">
    <w:abstractNumId w:val="10"/>
  </w:num>
  <w:num w:numId="16">
    <w:abstractNumId w:val="13"/>
  </w:num>
  <w:num w:numId="17">
    <w:abstractNumId w:val="9"/>
  </w:num>
  <w:num w:numId="18">
    <w:abstractNumId w:val="20"/>
  </w:num>
  <w:num w:numId="19">
    <w:abstractNumId w:val="28"/>
  </w:num>
  <w:num w:numId="20">
    <w:abstractNumId w:val="33"/>
  </w:num>
  <w:num w:numId="21">
    <w:abstractNumId w:val="24"/>
  </w:num>
  <w:num w:numId="22">
    <w:abstractNumId w:val="5"/>
  </w:num>
  <w:num w:numId="23">
    <w:abstractNumId w:val="30"/>
  </w:num>
  <w:num w:numId="24">
    <w:abstractNumId w:val="16"/>
  </w:num>
  <w:num w:numId="25">
    <w:abstractNumId w:val="35"/>
  </w:num>
  <w:num w:numId="26">
    <w:abstractNumId w:val="11"/>
  </w:num>
  <w:num w:numId="27">
    <w:abstractNumId w:val="37"/>
  </w:num>
  <w:num w:numId="28">
    <w:abstractNumId w:val="36"/>
  </w:num>
  <w:num w:numId="29">
    <w:abstractNumId w:val="27"/>
  </w:num>
  <w:num w:numId="30">
    <w:abstractNumId w:val="17"/>
  </w:num>
  <w:num w:numId="31">
    <w:abstractNumId w:val="3"/>
  </w:num>
  <w:num w:numId="32">
    <w:abstractNumId w:val="2"/>
  </w:num>
  <w:num w:numId="33">
    <w:abstractNumId w:val="8"/>
  </w:num>
  <w:num w:numId="34">
    <w:abstractNumId w:val="4"/>
  </w:num>
  <w:num w:numId="35">
    <w:abstractNumId w:val="18"/>
  </w:num>
  <w:num w:numId="36">
    <w:abstractNumId w:val="31"/>
  </w:num>
  <w:num w:numId="37">
    <w:abstractNumId w:val="34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22"/>
    <w:rsid w:val="00315C2D"/>
    <w:rsid w:val="00592DE7"/>
    <w:rsid w:val="00614471"/>
    <w:rsid w:val="006C1F95"/>
    <w:rsid w:val="00B74322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47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2">
    <w:name w:val="heading 2"/>
    <w:basedOn w:val="a"/>
    <w:link w:val="20"/>
    <w:uiPriority w:val="1"/>
    <w:qFormat/>
    <w:rsid w:val="0061447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3">
    <w:name w:val="heading 3"/>
    <w:basedOn w:val="a"/>
    <w:link w:val="30"/>
    <w:uiPriority w:val="1"/>
    <w:qFormat/>
    <w:rsid w:val="0061447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47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1447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61447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614471"/>
  </w:style>
  <w:style w:type="paragraph" w:styleId="11">
    <w:name w:val="toc 1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toc 2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31">
    <w:name w:val="toc 3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1447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144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1447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9">
    <w:name w:val="Верхний колонтитул Знак"/>
    <w:basedOn w:val="a0"/>
    <w:link w:val="a8"/>
    <w:uiPriority w:val="99"/>
    <w:rsid w:val="00614471"/>
    <w:rPr>
      <w:rFonts w:ascii="Times New Roman" w:eastAsia="Times New Roman" w:hAnsi="Times New Roman" w:cs="Times New Roman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b">
    <w:name w:val="Нижний колонтитул Знак"/>
    <w:basedOn w:val="a0"/>
    <w:link w:val="aa"/>
    <w:uiPriority w:val="99"/>
    <w:rsid w:val="00614471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447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2">
    <w:name w:val="heading 2"/>
    <w:basedOn w:val="a"/>
    <w:link w:val="20"/>
    <w:uiPriority w:val="1"/>
    <w:qFormat/>
    <w:rsid w:val="0061447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3">
    <w:name w:val="heading 3"/>
    <w:basedOn w:val="a"/>
    <w:link w:val="30"/>
    <w:uiPriority w:val="1"/>
    <w:qFormat/>
    <w:rsid w:val="0061447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447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1447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61447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614471"/>
  </w:style>
  <w:style w:type="paragraph" w:styleId="11">
    <w:name w:val="toc 1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toc 2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31">
    <w:name w:val="toc 3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1447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14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144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1447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9">
    <w:name w:val="Верхний колонтитул Знак"/>
    <w:basedOn w:val="a0"/>
    <w:link w:val="a8"/>
    <w:uiPriority w:val="99"/>
    <w:rsid w:val="00614471"/>
    <w:rPr>
      <w:rFonts w:ascii="Times New Roman" w:eastAsia="Times New Roman" w:hAnsi="Times New Roman" w:cs="Times New Roman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61447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b">
    <w:name w:val="Нижний колонтитул Знак"/>
    <w:basedOn w:val="a0"/>
    <w:link w:val="aa"/>
    <w:uiPriority w:val="99"/>
    <w:rsid w:val="00614471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2289</Words>
  <Characters>13053</Characters>
  <Application>Microsoft Office Word</Application>
  <DocSecurity>0</DocSecurity>
  <Lines>108</Lines>
  <Paragraphs>30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9" baseType="lpstr">
      <vt:lpstr/>
      <vt:lpstr/>
      <vt:lpstr>        Полевые транзисторы с p-n-переходом</vt:lpstr>
      <vt:lpstr>        Полевые транзисторы с встроенным каналом</vt:lpstr>
      <vt:lpstr>        Полевые транзисторы с индуцированным каналом</vt:lpstr>
      <vt:lpstr>        Схемы на полевых транзисторах</vt:lpstr>
      <vt:lpstr>        Общий исток</vt:lpstr>
      <vt:lpstr>        Общий сток</vt:lpstr>
      <vt:lpstr>        Упражнения</vt:lpstr>
    </vt:vector>
  </TitlesOfParts>
  <Company/>
  <LinksUpToDate>false</LinksUpToDate>
  <CharactersWithSpaces>15312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2020-09-20T07:39:00Z</dcterms:created>
  <dcterms:modified xsi:type="dcterms:W3CDTF">2020-09-20T07:39:00Z</dcterms:modified>
</cp:coreProperties>
</file>